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81" w:rsidRDefault="002152CE">
      <w:pPr>
        <w:spacing w:before="22" w:after="239" w:line="327" w:lineRule="exact"/>
        <w:ind w:left="144"/>
        <w:textAlignment w:val="baseline"/>
        <w:rPr>
          <w:rFonts w:ascii="Arial" w:eastAsia="Arial" w:hAnsi="Arial"/>
          <w:b/>
          <w:color w:val="000000"/>
          <w:spacing w:val="9"/>
          <w:sz w:val="30"/>
          <w:lang w:val="de-DE"/>
        </w:rPr>
      </w:pPr>
      <w:bookmarkStart w:id="0" w:name="_GoBack"/>
      <w:bookmarkEnd w:id="0"/>
      <w:r>
        <w:rPr>
          <w:rFonts w:ascii="Arial" w:eastAsia="Arial" w:hAnsi="Arial"/>
          <w:b/>
          <w:color w:val="000000"/>
          <w:spacing w:val="9"/>
          <w:sz w:val="30"/>
          <w:lang w:val="de-DE"/>
        </w:rPr>
        <w:t>Antrag auf Soforthilfe</w:t>
      </w:r>
    </w:p>
    <w:tbl>
      <w:tblPr>
        <w:tblW w:w="0" w:type="auto"/>
        <w:tblInd w:w="6" w:type="dxa"/>
        <w:tblLayout w:type="fixed"/>
        <w:tblCellMar>
          <w:left w:w="0" w:type="dxa"/>
          <w:right w:w="0" w:type="dxa"/>
        </w:tblCellMar>
        <w:tblLook w:val="0000" w:firstRow="0" w:lastRow="0" w:firstColumn="0" w:lastColumn="0" w:noHBand="0" w:noVBand="0"/>
      </w:tblPr>
      <w:tblGrid>
        <w:gridCol w:w="9040"/>
      </w:tblGrid>
      <w:tr w:rsidR="00B43481">
        <w:trPr>
          <w:trHeight w:hRule="exact" w:val="1636"/>
        </w:trPr>
        <w:tc>
          <w:tcPr>
            <w:tcW w:w="9040" w:type="dxa"/>
            <w:tcBorders>
              <w:top w:val="single" w:sz="5" w:space="0" w:color="000000"/>
              <w:left w:val="single" w:sz="5" w:space="0" w:color="000000"/>
              <w:bottom w:val="single" w:sz="5" w:space="0" w:color="000000"/>
              <w:right w:val="single" w:sz="5" w:space="0" w:color="000000"/>
            </w:tcBorders>
          </w:tcPr>
          <w:p w:rsidR="0005758E" w:rsidRDefault="0005758E">
            <w:pPr>
              <w:spacing w:before="5" w:after="909" w:line="225" w:lineRule="exact"/>
              <w:ind w:left="144"/>
              <w:textAlignment w:val="baseline"/>
              <w:rPr>
                <w:rFonts w:eastAsia="Times New Roman"/>
                <w:b/>
                <w:color w:val="000000"/>
                <w:spacing w:val="-4"/>
                <w:sz w:val="20"/>
                <w:lang w:val="de-DE"/>
              </w:rPr>
            </w:pPr>
          </w:p>
          <w:p w:rsidR="00B43481" w:rsidRDefault="0005758E">
            <w:pPr>
              <w:spacing w:before="5" w:after="909" w:line="225" w:lineRule="exact"/>
              <w:ind w:left="144"/>
              <w:textAlignment w:val="baseline"/>
              <w:rPr>
                <w:rFonts w:eastAsia="Times New Roman"/>
                <w:b/>
                <w:color w:val="000000"/>
                <w:spacing w:val="-2"/>
                <w:sz w:val="20"/>
                <w:lang w:val="de-DE"/>
              </w:rPr>
            </w:pPr>
            <w:r>
              <w:rPr>
                <w:rFonts w:eastAsia="Times New Roman"/>
                <w:b/>
                <w:color w:val="000000"/>
                <w:spacing w:val="-4"/>
                <w:sz w:val="20"/>
                <w:lang w:val="de-DE"/>
              </w:rPr>
              <w:t>Bewilligungsstelle</w:t>
            </w:r>
          </w:p>
        </w:tc>
      </w:tr>
    </w:tbl>
    <w:p w:rsidR="00B43481" w:rsidRDefault="00B43481">
      <w:pPr>
        <w:spacing w:after="1363" w:line="20" w:lineRule="exact"/>
      </w:pPr>
    </w:p>
    <w:p w:rsidR="00B43481" w:rsidRDefault="002152CE" w:rsidP="00341D99">
      <w:pPr>
        <w:pBdr>
          <w:top w:val="single" w:sz="5" w:space="31" w:color="000000"/>
          <w:left w:val="single" w:sz="5" w:space="0" w:color="000000"/>
          <w:bottom w:val="single" w:sz="5" w:space="1" w:color="000000"/>
          <w:right w:val="single" w:sz="5" w:space="0" w:color="000000"/>
        </w:pBdr>
        <w:spacing w:line="321" w:lineRule="exact"/>
        <w:jc w:val="center"/>
        <w:textAlignment w:val="baseline"/>
        <w:rPr>
          <w:rFonts w:eastAsia="Times New Roman"/>
          <w:b/>
          <w:color w:val="000000"/>
          <w:sz w:val="28"/>
          <w:lang w:val="de-DE"/>
        </w:rPr>
      </w:pPr>
      <w:r>
        <w:rPr>
          <w:rFonts w:eastAsia="Times New Roman"/>
          <w:b/>
          <w:color w:val="000000"/>
          <w:sz w:val="28"/>
          <w:lang w:val="de-DE"/>
        </w:rPr>
        <w:t xml:space="preserve">Soforthilfeprogramm des </w:t>
      </w:r>
      <w:r w:rsidR="0005758E">
        <w:rPr>
          <w:rFonts w:eastAsia="Times New Roman"/>
          <w:b/>
          <w:color w:val="000000"/>
          <w:sz w:val="28"/>
          <w:lang w:val="de-DE"/>
        </w:rPr>
        <w:t>Bundes</w:t>
      </w:r>
      <w:r>
        <w:rPr>
          <w:rFonts w:eastAsia="Times New Roman"/>
          <w:b/>
          <w:color w:val="000000"/>
          <w:sz w:val="28"/>
          <w:lang w:val="de-DE"/>
        </w:rPr>
        <w:br/>
        <w:t>(„Soforthilfe Corona“)</w:t>
      </w:r>
    </w:p>
    <w:p w:rsidR="00B43481" w:rsidRDefault="00341D99" w:rsidP="00341D99">
      <w:pPr>
        <w:pBdr>
          <w:top w:val="single" w:sz="5" w:space="31" w:color="000000"/>
          <w:left w:val="single" w:sz="5" w:space="0" w:color="000000"/>
          <w:bottom w:val="single" w:sz="5" w:space="1" w:color="000000"/>
          <w:right w:val="single" w:sz="5" w:space="0" w:color="000000"/>
        </w:pBdr>
        <w:spacing w:before="63" w:line="321" w:lineRule="exact"/>
        <w:jc w:val="center"/>
        <w:textAlignment w:val="baseline"/>
        <w:rPr>
          <w:rFonts w:eastAsia="Times New Roman"/>
          <w:b/>
          <w:color w:val="000000"/>
          <w:sz w:val="28"/>
          <w:lang w:val="de-DE"/>
        </w:rPr>
      </w:pPr>
      <w:r>
        <w:rPr>
          <w:noProof/>
          <w:lang w:val="de-DE" w:eastAsia="de-DE"/>
        </w:rPr>
        <mc:AlternateContent>
          <mc:Choice Requires="wps">
            <w:drawing>
              <wp:anchor distT="0" distB="137160" distL="0" distR="0" simplePos="0" relativeHeight="251657728" behindDoc="1" locked="0" layoutInCell="1" allowOverlap="1" wp14:anchorId="7600CCBE" wp14:editId="17BB90BC">
                <wp:simplePos x="0" y="0"/>
                <wp:positionH relativeFrom="page">
                  <wp:posOffset>857250</wp:posOffset>
                </wp:positionH>
                <wp:positionV relativeFrom="page">
                  <wp:posOffset>4441825</wp:posOffset>
                </wp:positionV>
                <wp:extent cx="5740400" cy="63500"/>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740400" cy="6350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E08" w:rsidRDefault="00893E08">
                            <w:pPr>
                              <w:pBdr>
                                <w:top w:val="single" w:sz="5" w:space="0" w:color="000000"/>
                                <w:left w:val="single" w:sz="5" w:space="0" w:color="000000"/>
                                <w:bottom w:val="single" w:sz="5" w:space="1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67.5pt;margin-top:349.75pt;width:452pt;height:5pt;flip:y;z-index:-251658752;visibility:visible;mso-wrap-style:square;mso-width-percent:0;mso-height-percent:0;mso-wrap-distance-left:0;mso-wrap-distance-top:0;mso-wrap-distance-right:0;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" fillcolor="#e4e4e4" stroked="f">
                <v:textbox inset="0,0,0,0">
                  <w:txbxContent>
                    <w:p w:rsidR="00893E08" w:rsidRDefault="00893E08">
                      <w:pPr>
                        <w:pBdr>
                          <w:top w:val="single" w:sz="5" w:space="0" w:color="000000"/>
                          <w:left w:val="single" w:sz="5" w:space="0" w:color="000000"/>
                          <w:bottom w:val="single" w:sz="5" w:space="10" w:color="000000"/>
                          <w:right w:val="single" w:sz="5" w:space="0" w:color="000000"/>
                        </w:pBdr>
                      </w:pPr>
                    </w:p>
                  </w:txbxContent>
                </v:textbox>
                <w10:wrap type="square" anchorx="page" anchory="page"/>
              </v:shape>
            </w:pict>
          </mc:Fallback>
        </mc:AlternateContent>
      </w:r>
      <w:r w:rsidR="002152CE">
        <w:rPr>
          <w:rFonts w:eastAsia="Times New Roman"/>
          <w:b/>
          <w:color w:val="000000"/>
          <w:sz w:val="28"/>
          <w:lang w:val="de-DE"/>
        </w:rPr>
        <w:t>Antrag auf Gewährung eine</w:t>
      </w:r>
      <w:r w:rsidR="007F4658">
        <w:rPr>
          <w:rFonts w:eastAsia="Times New Roman"/>
          <w:b/>
          <w:color w:val="000000"/>
          <w:sz w:val="28"/>
          <w:lang w:val="de-DE"/>
        </w:rPr>
        <w:t>r</w:t>
      </w:r>
      <w:r w:rsidR="00560928">
        <w:rPr>
          <w:rFonts w:eastAsia="Times New Roman"/>
          <w:b/>
          <w:color w:val="000000"/>
          <w:sz w:val="28"/>
          <w:lang w:val="de-DE"/>
        </w:rPr>
        <w:t xml:space="preserve"> </w:t>
      </w:r>
      <w:r w:rsidR="007F4658">
        <w:rPr>
          <w:rFonts w:eastAsia="Times New Roman"/>
          <w:b/>
          <w:color w:val="000000"/>
          <w:sz w:val="28"/>
          <w:lang w:val="de-DE"/>
        </w:rPr>
        <w:t>Soforthilfe</w:t>
      </w:r>
      <w:r w:rsidR="002152CE">
        <w:rPr>
          <w:rFonts w:eastAsia="Times New Roman"/>
          <w:b/>
          <w:color w:val="000000"/>
          <w:sz w:val="28"/>
          <w:lang w:val="de-DE"/>
        </w:rPr>
        <w:t xml:space="preserve"> für von der </w:t>
      </w:r>
      <w:proofErr w:type="spellStart"/>
      <w:r w:rsidR="002152CE">
        <w:rPr>
          <w:rFonts w:eastAsia="Times New Roman"/>
          <w:b/>
          <w:color w:val="000000"/>
          <w:sz w:val="28"/>
          <w:lang w:val="de-DE"/>
        </w:rPr>
        <w:t>Coronakrise</w:t>
      </w:r>
      <w:proofErr w:type="spellEnd"/>
      <w:r w:rsidR="002152CE">
        <w:rPr>
          <w:rFonts w:eastAsia="Times New Roman"/>
          <w:b/>
          <w:color w:val="000000"/>
          <w:sz w:val="28"/>
          <w:lang w:val="de-DE"/>
        </w:rPr>
        <w:t xml:space="preserve"> 03/2020 </w:t>
      </w:r>
      <w:r w:rsidR="002152CE">
        <w:rPr>
          <w:rFonts w:eastAsia="Times New Roman"/>
          <w:b/>
          <w:color w:val="000000"/>
          <w:sz w:val="28"/>
          <w:lang w:val="de-DE"/>
        </w:rPr>
        <w:br/>
        <w:t>besonders geschädigte Unternehmen</w:t>
      </w:r>
      <w:r w:rsidR="001E2D98">
        <w:rPr>
          <w:rFonts w:eastAsia="Times New Roman"/>
          <w:b/>
          <w:color w:val="000000"/>
          <w:sz w:val="28"/>
          <w:lang w:val="de-DE"/>
        </w:rPr>
        <w:t>, Soloselbstständige</w:t>
      </w:r>
      <w:r w:rsidR="002152CE">
        <w:rPr>
          <w:rFonts w:eastAsia="Times New Roman"/>
          <w:b/>
          <w:color w:val="000000"/>
          <w:sz w:val="28"/>
          <w:lang w:val="de-DE"/>
        </w:rPr>
        <w:t xml:space="preserve"> und Angehörige Freier</w:t>
      </w:r>
      <w:r w:rsidR="001E2D98">
        <w:rPr>
          <w:rFonts w:eastAsia="Times New Roman"/>
          <w:b/>
          <w:color w:val="000000"/>
          <w:sz w:val="28"/>
          <w:lang w:val="de-DE"/>
        </w:rPr>
        <w:t xml:space="preserve"> </w:t>
      </w:r>
      <w:r w:rsidR="002152CE">
        <w:rPr>
          <w:rFonts w:eastAsia="Times New Roman"/>
          <w:b/>
          <w:color w:val="000000"/>
          <w:sz w:val="28"/>
          <w:lang w:val="de-DE"/>
        </w:rPr>
        <w:t>Berufe</w:t>
      </w:r>
    </w:p>
    <w:tbl>
      <w:tblPr>
        <w:tblW w:w="8950" w:type="dxa"/>
        <w:tblInd w:w="128" w:type="dxa"/>
        <w:tblLayout w:type="fixed"/>
        <w:tblCellMar>
          <w:left w:w="0" w:type="dxa"/>
          <w:right w:w="0" w:type="dxa"/>
        </w:tblCellMar>
        <w:tblLook w:val="0000" w:firstRow="0" w:lastRow="0" w:firstColumn="0" w:lastColumn="0" w:noHBand="0" w:noVBand="0"/>
      </w:tblPr>
      <w:tblGrid>
        <w:gridCol w:w="29"/>
        <w:gridCol w:w="560"/>
        <w:gridCol w:w="2293"/>
        <w:gridCol w:w="1887"/>
        <w:gridCol w:w="3426"/>
        <w:gridCol w:w="755"/>
      </w:tblGrid>
      <w:tr w:rsidR="00494270" w:rsidTr="008E27B3">
        <w:trPr>
          <w:trHeight w:hRule="exact" w:val="485"/>
        </w:trPr>
        <w:tc>
          <w:tcPr>
            <w:tcW w:w="589" w:type="dxa"/>
            <w:gridSpan w:val="2"/>
            <w:tcBorders>
              <w:top w:val="single" w:sz="6" w:space="0" w:color="000000"/>
              <w:left w:val="single" w:sz="6" w:space="0" w:color="000000"/>
              <w:bottom w:val="single" w:sz="5" w:space="0" w:color="000000"/>
              <w:right w:val="single" w:sz="5" w:space="0" w:color="000000"/>
            </w:tcBorders>
          </w:tcPr>
          <w:p w:rsidR="00B43481" w:rsidRDefault="002152CE">
            <w:pPr>
              <w:numPr>
                <w:ilvl w:val="0"/>
                <w:numId w:val="1"/>
              </w:numPr>
              <w:spacing w:before="85" w:after="170" w:line="225" w:lineRule="exact"/>
              <w:ind w:left="0" w:right="264"/>
              <w:jc w:val="right"/>
              <w:textAlignment w:val="baseline"/>
              <w:rPr>
                <w:rFonts w:eastAsia="Times New Roman"/>
                <w:b/>
                <w:color w:val="000000"/>
                <w:sz w:val="20"/>
                <w:lang w:val="de-DE"/>
              </w:rPr>
            </w:pPr>
            <w:r>
              <w:rPr>
                <w:rFonts w:eastAsia="Times New Roman"/>
                <w:b/>
                <w:color w:val="000000"/>
                <w:sz w:val="20"/>
                <w:lang w:val="de-DE"/>
              </w:rPr>
              <w:t xml:space="preserve"> </w:t>
            </w:r>
          </w:p>
        </w:tc>
        <w:tc>
          <w:tcPr>
            <w:tcW w:w="8361" w:type="dxa"/>
            <w:gridSpan w:val="4"/>
            <w:tcBorders>
              <w:top w:val="single" w:sz="6" w:space="0" w:color="000000"/>
              <w:left w:val="single" w:sz="5" w:space="0" w:color="000000"/>
              <w:bottom w:val="single" w:sz="5" w:space="0" w:color="000000"/>
              <w:right w:val="single" w:sz="6" w:space="0" w:color="000000"/>
            </w:tcBorders>
            <w:vAlign w:val="center"/>
          </w:tcPr>
          <w:p w:rsidR="00B43481" w:rsidRDefault="002152CE">
            <w:pPr>
              <w:spacing w:before="148" w:after="107" w:line="225" w:lineRule="exact"/>
              <w:ind w:left="72"/>
              <w:textAlignment w:val="baseline"/>
              <w:rPr>
                <w:rFonts w:eastAsia="Times New Roman"/>
                <w:b/>
                <w:color w:val="000000"/>
                <w:sz w:val="20"/>
                <w:lang w:val="de-DE"/>
              </w:rPr>
            </w:pPr>
            <w:r>
              <w:rPr>
                <w:rFonts w:eastAsia="Times New Roman"/>
                <w:b/>
                <w:color w:val="000000"/>
                <w:sz w:val="20"/>
                <w:lang w:val="de-DE"/>
              </w:rPr>
              <w:t>Antragsteller:</w:t>
            </w:r>
          </w:p>
        </w:tc>
      </w:tr>
      <w:tr w:rsidR="00494270" w:rsidRPr="00B66568" w:rsidTr="00B66568">
        <w:trPr>
          <w:trHeight w:hRule="exact" w:val="2409"/>
        </w:trPr>
        <w:tc>
          <w:tcPr>
            <w:tcW w:w="589" w:type="dxa"/>
            <w:gridSpan w:val="2"/>
            <w:tcBorders>
              <w:top w:val="single" w:sz="5" w:space="0" w:color="000000"/>
              <w:left w:val="single" w:sz="6" w:space="0" w:color="000000"/>
              <w:bottom w:val="single" w:sz="4" w:space="0" w:color="auto"/>
              <w:right w:val="single" w:sz="5" w:space="0" w:color="000000"/>
            </w:tcBorders>
          </w:tcPr>
          <w:p w:rsidR="00B43481" w:rsidRDefault="002152CE">
            <w:pPr>
              <w:spacing w:before="75" w:after="1668" w:line="224" w:lineRule="exact"/>
              <w:ind w:right="264"/>
              <w:jc w:val="right"/>
              <w:textAlignment w:val="baseline"/>
              <w:rPr>
                <w:rFonts w:eastAsia="Times New Roman"/>
                <w:color w:val="000000"/>
                <w:sz w:val="20"/>
                <w:lang w:val="de-DE"/>
              </w:rPr>
            </w:pPr>
            <w:r>
              <w:rPr>
                <w:rFonts w:eastAsia="Times New Roman"/>
                <w:color w:val="000000"/>
                <w:sz w:val="20"/>
                <w:lang w:val="de-DE"/>
              </w:rPr>
              <w:t>1.1.</w:t>
            </w:r>
          </w:p>
        </w:tc>
        <w:tc>
          <w:tcPr>
            <w:tcW w:w="8361" w:type="dxa"/>
            <w:gridSpan w:val="4"/>
            <w:tcBorders>
              <w:top w:val="single" w:sz="5" w:space="0" w:color="000000"/>
              <w:left w:val="single" w:sz="5" w:space="0" w:color="000000"/>
              <w:bottom w:val="single" w:sz="5" w:space="0" w:color="000000"/>
              <w:right w:val="single" w:sz="6" w:space="0" w:color="000000"/>
            </w:tcBorders>
          </w:tcPr>
          <w:p w:rsidR="00B43481" w:rsidRDefault="001E2D98" w:rsidP="001E2D98">
            <w:pPr>
              <w:spacing w:before="68" w:line="231" w:lineRule="exact"/>
              <w:ind w:left="72" w:right="72"/>
              <w:jc w:val="both"/>
              <w:textAlignment w:val="baseline"/>
              <w:rPr>
                <w:rFonts w:eastAsia="Times New Roman"/>
                <w:color w:val="000000"/>
                <w:sz w:val="20"/>
                <w:lang w:val="de-DE"/>
              </w:rPr>
            </w:pPr>
            <w:r w:rsidRPr="00B7770F">
              <w:rPr>
                <w:rFonts w:eastAsia="Times New Roman"/>
                <w:b/>
                <w:color w:val="000000"/>
                <w:sz w:val="20"/>
                <w:lang w:val="de-DE"/>
              </w:rPr>
              <w:t>Antragsberechtigt</w:t>
            </w:r>
            <w:r w:rsidRPr="001E2D98">
              <w:rPr>
                <w:rFonts w:eastAsia="Times New Roman"/>
                <w:color w:val="000000"/>
                <w:sz w:val="20"/>
                <w:lang w:val="de-DE"/>
              </w:rPr>
              <w:t xml:space="preserve"> sind </w:t>
            </w:r>
            <w:r w:rsidR="004973BE">
              <w:rPr>
                <w:rFonts w:eastAsia="Times New Roman"/>
                <w:color w:val="000000"/>
                <w:sz w:val="20"/>
                <w:lang w:val="de-DE"/>
              </w:rPr>
              <w:t xml:space="preserve">Soloselbstständige, Angehörige der Freien Berufe und </w:t>
            </w:r>
            <w:r w:rsidRPr="001E2D98">
              <w:rPr>
                <w:rFonts w:eastAsia="Times New Roman"/>
                <w:color w:val="000000"/>
                <w:sz w:val="20"/>
                <w:lang w:val="de-DE"/>
              </w:rPr>
              <w:t xml:space="preserve">kleine Unternehmen </w:t>
            </w:r>
            <w:r w:rsidR="00F37C3E">
              <w:rPr>
                <w:rFonts w:eastAsia="Times New Roman"/>
                <w:color w:val="000000"/>
                <w:sz w:val="20"/>
                <w:lang w:val="de-DE"/>
              </w:rPr>
              <w:t>(</w:t>
            </w:r>
            <w:r w:rsidR="00F37C3E" w:rsidRPr="00F37C3E">
              <w:rPr>
                <w:rFonts w:eastAsia="Times New Roman"/>
                <w:color w:val="000000"/>
                <w:sz w:val="20"/>
                <w:lang w:val="de-DE"/>
              </w:rPr>
              <w:t>einschließlich Unternehmen mit la</w:t>
            </w:r>
            <w:r w:rsidR="00F37C3E">
              <w:rPr>
                <w:rFonts w:eastAsia="Times New Roman"/>
                <w:color w:val="000000"/>
                <w:sz w:val="20"/>
                <w:lang w:val="de-DE"/>
              </w:rPr>
              <w:t xml:space="preserve">ndwirtschaftlicher Urproduktion) </w:t>
            </w:r>
            <w:r w:rsidRPr="001E2D98">
              <w:rPr>
                <w:rFonts w:eastAsia="Times New Roman"/>
                <w:color w:val="000000"/>
                <w:sz w:val="20"/>
                <w:lang w:val="de-DE"/>
              </w:rPr>
              <w:t>mit bis zu 10 Beschäftigten (Vollzeitäquivalent</w:t>
            </w:r>
            <w:r w:rsidR="004973BE">
              <w:rPr>
                <w:rFonts w:eastAsia="Times New Roman"/>
                <w:color w:val="000000"/>
                <w:sz w:val="20"/>
                <w:lang w:val="de-DE"/>
              </w:rPr>
              <w:t>-VZÄ</w:t>
            </w:r>
            <w:r w:rsidRPr="001E2D98">
              <w:rPr>
                <w:rFonts w:eastAsia="Times New Roman"/>
                <w:color w:val="000000"/>
                <w:sz w:val="20"/>
                <w:lang w:val="de-DE"/>
              </w:rPr>
              <w:t>)</w:t>
            </w:r>
            <w:r>
              <w:rPr>
                <w:rFonts w:eastAsia="Times New Roman"/>
                <w:color w:val="000000"/>
                <w:sz w:val="20"/>
                <w:lang w:val="de-DE"/>
              </w:rPr>
              <w:t>, die</w:t>
            </w:r>
            <w:r w:rsidR="00B66568">
              <w:rPr>
                <w:rFonts w:eastAsia="Times New Roman"/>
                <w:color w:val="000000"/>
                <w:sz w:val="20"/>
                <w:lang w:val="de-DE"/>
              </w:rPr>
              <w:t xml:space="preserve"> </w:t>
            </w:r>
            <w:r>
              <w:rPr>
                <w:rFonts w:eastAsia="Times New Roman"/>
                <w:color w:val="000000"/>
                <w:sz w:val="20"/>
                <w:lang w:val="de-DE"/>
              </w:rPr>
              <w:t xml:space="preserve">(a) </w:t>
            </w:r>
            <w:r w:rsidRPr="001E2D98">
              <w:rPr>
                <w:rFonts w:eastAsia="Times New Roman"/>
                <w:color w:val="000000"/>
                <w:sz w:val="20"/>
                <w:lang w:val="de-DE"/>
              </w:rPr>
              <w:t>wirtschaftlich und damit dauerhaft am Markt als Unternehmen</w:t>
            </w:r>
            <w:r w:rsidR="004F28B7">
              <w:rPr>
                <w:rFonts w:eastAsia="Times New Roman"/>
                <w:color w:val="000000"/>
                <w:sz w:val="20"/>
                <w:lang w:val="de-DE"/>
              </w:rPr>
              <w:t xml:space="preserve"> </w:t>
            </w:r>
            <w:r w:rsidRPr="001E2D98">
              <w:rPr>
                <w:rFonts w:eastAsia="Times New Roman"/>
                <w:color w:val="000000"/>
                <w:sz w:val="20"/>
                <w:lang w:val="de-DE"/>
              </w:rPr>
              <w:t xml:space="preserve">oder </w:t>
            </w:r>
            <w:r w:rsidR="004973BE">
              <w:rPr>
                <w:rFonts w:eastAsia="Times New Roman"/>
                <w:color w:val="000000"/>
                <w:sz w:val="20"/>
                <w:lang w:val="de-DE"/>
              </w:rPr>
              <w:t xml:space="preserve">im Haupterwerb </w:t>
            </w:r>
            <w:r w:rsidRPr="001E2D98">
              <w:rPr>
                <w:rFonts w:eastAsia="Times New Roman"/>
                <w:color w:val="000000"/>
                <w:sz w:val="20"/>
                <w:lang w:val="de-DE"/>
              </w:rPr>
              <w:t>als Freiberufle</w:t>
            </w:r>
            <w:r>
              <w:rPr>
                <w:rFonts w:eastAsia="Times New Roman"/>
                <w:color w:val="000000"/>
                <w:sz w:val="20"/>
                <w:lang w:val="de-DE"/>
              </w:rPr>
              <w:t>r oder Selbständige tätig sind,</w:t>
            </w:r>
            <w:r w:rsidRPr="001E2D98">
              <w:rPr>
                <w:rFonts w:eastAsia="Times New Roman"/>
                <w:color w:val="000000"/>
                <w:sz w:val="20"/>
                <w:lang w:val="de-DE"/>
              </w:rPr>
              <w:t xml:space="preserve"> </w:t>
            </w:r>
            <w:r>
              <w:rPr>
                <w:rFonts w:eastAsia="Times New Roman"/>
                <w:color w:val="000000"/>
                <w:sz w:val="20"/>
                <w:lang w:val="de-DE"/>
              </w:rPr>
              <w:t xml:space="preserve">(b) </w:t>
            </w:r>
            <w:r w:rsidRPr="001E2D98">
              <w:rPr>
                <w:rFonts w:eastAsia="Times New Roman"/>
                <w:color w:val="000000"/>
                <w:sz w:val="20"/>
                <w:lang w:val="de-DE"/>
              </w:rPr>
              <w:t>ihre Tätigkeit von einer inländische</w:t>
            </w:r>
            <w:r w:rsidR="00A52AA7">
              <w:rPr>
                <w:rFonts w:eastAsia="Times New Roman"/>
                <w:color w:val="000000"/>
                <w:sz w:val="20"/>
                <w:lang w:val="de-DE"/>
              </w:rPr>
              <w:t>n</w:t>
            </w:r>
            <w:r w:rsidRPr="001E2D98">
              <w:rPr>
                <w:rFonts w:eastAsia="Times New Roman"/>
                <w:color w:val="000000"/>
                <w:sz w:val="20"/>
                <w:lang w:val="de-DE"/>
              </w:rPr>
              <w:t xml:space="preserve"> Betriebsstätte oder einem inländischen Sitz der Geschäftsführung aus ausführen</w:t>
            </w:r>
            <w:r w:rsidR="00D756CC">
              <w:rPr>
                <w:rFonts w:eastAsia="Times New Roman"/>
                <w:color w:val="000000"/>
                <w:sz w:val="20"/>
                <w:lang w:val="de-DE"/>
              </w:rPr>
              <w:t xml:space="preserve"> und</w:t>
            </w:r>
            <w:r>
              <w:rPr>
                <w:rFonts w:eastAsia="Times New Roman"/>
                <w:color w:val="000000"/>
                <w:sz w:val="20"/>
                <w:lang w:val="de-DE"/>
              </w:rPr>
              <w:t xml:space="preserve"> (</w:t>
            </w:r>
            <w:r w:rsidRPr="001E2D98">
              <w:rPr>
                <w:rFonts w:eastAsia="Times New Roman"/>
                <w:color w:val="000000"/>
                <w:sz w:val="20"/>
                <w:lang w:val="de-DE"/>
              </w:rPr>
              <w:t>c) bei einem deutschen</w:t>
            </w:r>
            <w:r>
              <w:rPr>
                <w:rFonts w:eastAsia="Times New Roman"/>
                <w:color w:val="000000"/>
                <w:sz w:val="20"/>
                <w:lang w:val="de-DE"/>
              </w:rPr>
              <w:t xml:space="preserve"> Finanzamt angemeldet sind</w:t>
            </w:r>
            <w:r w:rsidR="00D756CC">
              <w:rPr>
                <w:rFonts w:eastAsia="Times New Roman"/>
                <w:color w:val="000000"/>
                <w:sz w:val="20"/>
                <w:lang w:val="de-DE"/>
              </w:rPr>
              <w:t>.</w:t>
            </w:r>
            <w:r>
              <w:rPr>
                <w:rFonts w:eastAsia="Times New Roman"/>
                <w:color w:val="000000"/>
                <w:sz w:val="20"/>
                <w:lang w:val="de-DE"/>
              </w:rPr>
              <w:t xml:space="preserve"> </w:t>
            </w:r>
          </w:p>
          <w:p w:rsidR="00B43481" w:rsidRDefault="00445466" w:rsidP="00B66568">
            <w:pPr>
              <w:spacing w:before="68" w:line="231" w:lineRule="exact"/>
              <w:ind w:left="72" w:right="72"/>
              <w:jc w:val="both"/>
              <w:textAlignment w:val="baseline"/>
              <w:rPr>
                <w:rFonts w:eastAsia="Times New Roman"/>
                <w:color w:val="000000"/>
                <w:sz w:val="20"/>
                <w:lang w:val="de-DE"/>
              </w:rPr>
            </w:pPr>
            <w:r w:rsidRPr="00CE0B7B">
              <w:rPr>
                <w:rFonts w:eastAsia="Times New Roman"/>
                <w:b/>
                <w:color w:val="000000"/>
                <w:sz w:val="20"/>
                <w:lang w:val="de-DE"/>
              </w:rPr>
              <w:t>Einschränkung</w:t>
            </w:r>
            <w:r>
              <w:rPr>
                <w:rFonts w:eastAsia="Times New Roman"/>
                <w:color w:val="000000"/>
                <w:sz w:val="20"/>
                <w:lang w:val="de-DE"/>
              </w:rPr>
              <w:t xml:space="preserve">: </w:t>
            </w:r>
            <w:r w:rsidR="005108BE">
              <w:rPr>
                <w:rFonts w:eastAsia="Times New Roman"/>
                <w:color w:val="000000"/>
                <w:sz w:val="20"/>
                <w:lang w:val="de-DE"/>
              </w:rPr>
              <w:t xml:space="preserve">Antragsberechtigt sind </w:t>
            </w:r>
            <w:r w:rsidR="008542E0" w:rsidRPr="00B66568">
              <w:rPr>
                <w:rFonts w:eastAsia="Times New Roman"/>
                <w:b/>
                <w:color w:val="000000"/>
                <w:sz w:val="20"/>
                <w:lang w:val="de-DE"/>
              </w:rPr>
              <w:t>nur</w:t>
            </w:r>
            <w:r w:rsidR="008542E0">
              <w:rPr>
                <w:rFonts w:eastAsia="Times New Roman"/>
                <w:color w:val="000000"/>
                <w:sz w:val="20"/>
                <w:lang w:val="de-DE"/>
              </w:rPr>
              <w:t xml:space="preserve"> </w:t>
            </w:r>
            <w:r w:rsidR="005108BE" w:rsidRPr="005108BE">
              <w:rPr>
                <w:rFonts w:eastAsia="Times New Roman"/>
                <w:color w:val="000000"/>
                <w:sz w:val="20"/>
                <w:lang w:val="de-DE"/>
              </w:rPr>
              <w:t xml:space="preserve">Unternehmen, die </w:t>
            </w:r>
            <w:r w:rsidR="008542E0" w:rsidRPr="00B66568">
              <w:rPr>
                <w:rFonts w:eastAsia="Times New Roman"/>
                <w:b/>
                <w:color w:val="000000"/>
                <w:sz w:val="20"/>
                <w:lang w:val="de-DE"/>
              </w:rPr>
              <w:t>nicht</w:t>
            </w:r>
            <w:r w:rsidR="008542E0">
              <w:rPr>
                <w:rFonts w:eastAsia="Times New Roman"/>
                <w:color w:val="000000"/>
                <w:sz w:val="20"/>
                <w:lang w:val="de-DE"/>
              </w:rPr>
              <w:t xml:space="preserve"> </w:t>
            </w:r>
            <w:r w:rsidR="00765F4B">
              <w:rPr>
                <w:rFonts w:eastAsia="Times New Roman"/>
                <w:color w:val="000000"/>
                <w:sz w:val="20"/>
                <w:lang w:val="de-DE"/>
              </w:rPr>
              <w:t xml:space="preserve">bereits </w:t>
            </w:r>
            <w:r w:rsidR="005108BE" w:rsidRPr="005108BE">
              <w:rPr>
                <w:rFonts w:eastAsia="Times New Roman"/>
                <w:color w:val="000000"/>
                <w:sz w:val="20"/>
                <w:lang w:val="de-DE"/>
              </w:rPr>
              <w:t>am 31.12.2019 in Schwierigkeiten waren gemäß Art. 2 Abs. 18 der Allgemeinen Gruppenfreistellungsverordnung</w:t>
            </w:r>
            <w:r w:rsidR="005108BE" w:rsidRPr="005108BE">
              <w:rPr>
                <w:rFonts w:eastAsia="Times New Roman"/>
                <w:color w:val="000000"/>
                <w:sz w:val="20"/>
                <w:vertAlign w:val="superscript"/>
                <w:lang w:val="de-DE"/>
              </w:rPr>
              <w:footnoteReference w:id="2"/>
            </w:r>
            <w:r w:rsidR="004973BE">
              <w:rPr>
                <w:rFonts w:eastAsia="Times New Roman"/>
                <w:color w:val="000000"/>
                <w:sz w:val="20"/>
                <w:lang w:val="de-DE"/>
              </w:rPr>
              <w:t>.</w:t>
            </w:r>
            <w:r w:rsidR="002E3EDB" w:rsidRPr="004F4E22">
              <w:rPr>
                <w:lang w:val="de-DE"/>
              </w:rPr>
              <w:t xml:space="preserve"> </w:t>
            </w:r>
          </w:p>
        </w:tc>
      </w:tr>
      <w:tr w:rsidR="00AE68C4" w:rsidTr="00B66568">
        <w:trPr>
          <w:trHeight w:hRule="exact" w:val="706"/>
        </w:trPr>
        <w:tc>
          <w:tcPr>
            <w:tcW w:w="589" w:type="dxa"/>
            <w:gridSpan w:val="2"/>
            <w:vMerge w:val="restart"/>
            <w:tcBorders>
              <w:top w:val="single" w:sz="4" w:space="0" w:color="auto"/>
              <w:left w:val="single" w:sz="4" w:space="0" w:color="auto"/>
              <w:bottom w:val="single" w:sz="4" w:space="0" w:color="auto"/>
              <w:right w:val="single" w:sz="4" w:space="0" w:color="auto"/>
            </w:tcBorders>
          </w:tcPr>
          <w:p w:rsidR="00B43481" w:rsidRDefault="002152CE">
            <w:pPr>
              <w:spacing w:before="76" w:after="2421" w:line="224" w:lineRule="exact"/>
              <w:ind w:right="264"/>
              <w:jc w:val="right"/>
              <w:textAlignment w:val="baseline"/>
              <w:rPr>
                <w:rFonts w:eastAsia="Times New Roman"/>
                <w:color w:val="000000"/>
                <w:sz w:val="20"/>
                <w:lang w:val="de-DE"/>
              </w:rPr>
            </w:pPr>
            <w:r>
              <w:rPr>
                <w:rFonts w:eastAsia="Times New Roman"/>
                <w:color w:val="000000"/>
                <w:sz w:val="20"/>
                <w:lang w:val="de-DE"/>
              </w:rPr>
              <w:t>1.2.</w:t>
            </w:r>
          </w:p>
        </w:tc>
        <w:tc>
          <w:tcPr>
            <w:tcW w:w="2293" w:type="dxa"/>
            <w:tcBorders>
              <w:top w:val="single" w:sz="5" w:space="0" w:color="000000"/>
              <w:left w:val="single" w:sz="4" w:space="0" w:color="auto"/>
              <w:bottom w:val="single" w:sz="5" w:space="0" w:color="000000"/>
              <w:right w:val="single" w:sz="5" w:space="0" w:color="000000"/>
            </w:tcBorders>
          </w:tcPr>
          <w:p w:rsidR="00B43481" w:rsidRDefault="002152CE" w:rsidP="007F4658">
            <w:pPr>
              <w:spacing w:before="76" w:after="405" w:line="224" w:lineRule="exact"/>
              <w:ind w:left="72"/>
              <w:textAlignment w:val="baseline"/>
              <w:rPr>
                <w:rFonts w:eastAsia="Times New Roman"/>
                <w:color w:val="000000"/>
                <w:sz w:val="20"/>
                <w:lang w:val="de-DE"/>
              </w:rPr>
            </w:pPr>
            <w:r>
              <w:rPr>
                <w:rFonts w:eastAsia="Times New Roman"/>
                <w:color w:val="000000"/>
                <w:sz w:val="20"/>
                <w:lang w:val="de-DE"/>
              </w:rPr>
              <w:t xml:space="preserve">Firma </w:t>
            </w:r>
          </w:p>
        </w:tc>
        <w:tc>
          <w:tcPr>
            <w:tcW w:w="6068" w:type="dxa"/>
            <w:gridSpan w:val="3"/>
            <w:tcBorders>
              <w:top w:val="single" w:sz="5" w:space="0" w:color="000000"/>
              <w:left w:val="single" w:sz="5" w:space="0" w:color="000000"/>
              <w:bottom w:val="single" w:sz="5" w:space="0" w:color="000000"/>
              <w:right w:val="single" w:sz="6" w:space="0" w:color="000000"/>
            </w:tcBorders>
          </w:tcPr>
          <w:p w:rsidR="00B43481" w:rsidRDefault="002152CE">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E68C4" w:rsidTr="00B66568">
        <w:trPr>
          <w:trHeight w:hRule="exact" w:val="572"/>
        </w:trPr>
        <w:tc>
          <w:tcPr>
            <w:tcW w:w="589" w:type="dxa"/>
            <w:gridSpan w:val="2"/>
            <w:vMerge/>
            <w:tcBorders>
              <w:top w:val="single" w:sz="4" w:space="0" w:color="auto"/>
              <w:left w:val="single" w:sz="4" w:space="0" w:color="auto"/>
              <w:bottom w:val="single" w:sz="4" w:space="0" w:color="auto"/>
              <w:right w:val="single" w:sz="4" w:space="0" w:color="auto"/>
            </w:tcBorders>
          </w:tcPr>
          <w:p w:rsidR="007F4658" w:rsidRDefault="007F4658"/>
        </w:tc>
        <w:tc>
          <w:tcPr>
            <w:tcW w:w="2293" w:type="dxa"/>
            <w:tcBorders>
              <w:top w:val="single" w:sz="5" w:space="0" w:color="000000"/>
              <w:left w:val="single" w:sz="4" w:space="0" w:color="auto"/>
              <w:bottom w:val="single" w:sz="5" w:space="0" w:color="000000"/>
              <w:right w:val="single" w:sz="5" w:space="0" w:color="000000"/>
            </w:tcBorders>
          </w:tcPr>
          <w:p w:rsidR="007F4658" w:rsidRDefault="007F4658">
            <w:pPr>
              <w:spacing w:before="75" w:line="224" w:lineRule="exact"/>
              <w:ind w:left="72"/>
              <w:textAlignment w:val="baseline"/>
              <w:rPr>
                <w:rFonts w:eastAsia="Times New Roman"/>
                <w:color w:val="000000"/>
                <w:sz w:val="20"/>
                <w:lang w:val="de-DE"/>
              </w:rPr>
            </w:pPr>
            <w:r>
              <w:rPr>
                <w:rFonts w:eastAsia="Times New Roman"/>
                <w:color w:val="000000"/>
                <w:sz w:val="20"/>
                <w:lang w:val="de-DE"/>
              </w:rPr>
              <w:t>Name, Vorname Antragsteller</w:t>
            </w:r>
          </w:p>
        </w:tc>
        <w:tc>
          <w:tcPr>
            <w:tcW w:w="6068" w:type="dxa"/>
            <w:gridSpan w:val="3"/>
            <w:tcBorders>
              <w:top w:val="single" w:sz="5" w:space="0" w:color="000000"/>
              <w:left w:val="single" w:sz="5" w:space="0" w:color="000000"/>
              <w:bottom w:val="single" w:sz="5" w:space="0" w:color="000000"/>
              <w:right w:val="single" w:sz="6" w:space="0" w:color="000000"/>
            </w:tcBorders>
          </w:tcPr>
          <w:p w:rsidR="007F4658" w:rsidRDefault="007F4658">
            <w:pPr>
              <w:textAlignment w:val="baseline"/>
              <w:rPr>
                <w:rFonts w:ascii="Arial" w:eastAsia="Arial" w:hAnsi="Arial"/>
                <w:color w:val="000000"/>
                <w:sz w:val="24"/>
                <w:lang w:val="de-DE"/>
              </w:rPr>
            </w:pPr>
          </w:p>
        </w:tc>
      </w:tr>
      <w:tr w:rsidR="00AE68C4" w:rsidTr="00B66568">
        <w:trPr>
          <w:trHeight w:hRule="exact" w:val="572"/>
        </w:trPr>
        <w:tc>
          <w:tcPr>
            <w:tcW w:w="589" w:type="dxa"/>
            <w:gridSpan w:val="2"/>
            <w:vMerge/>
            <w:tcBorders>
              <w:top w:val="single" w:sz="4" w:space="0" w:color="auto"/>
              <w:left w:val="single" w:sz="4" w:space="0" w:color="auto"/>
              <w:bottom w:val="single" w:sz="4" w:space="0" w:color="auto"/>
              <w:right w:val="single" w:sz="4" w:space="0" w:color="auto"/>
            </w:tcBorders>
          </w:tcPr>
          <w:p w:rsidR="00B43481" w:rsidRDefault="00B43481"/>
        </w:tc>
        <w:tc>
          <w:tcPr>
            <w:tcW w:w="2293" w:type="dxa"/>
            <w:tcBorders>
              <w:top w:val="single" w:sz="5" w:space="0" w:color="000000"/>
              <w:left w:val="single" w:sz="4" w:space="0" w:color="auto"/>
              <w:bottom w:val="single" w:sz="5" w:space="0" w:color="000000"/>
              <w:right w:val="single" w:sz="5" w:space="0" w:color="000000"/>
            </w:tcBorders>
          </w:tcPr>
          <w:p w:rsidR="00B43481" w:rsidRDefault="002152CE">
            <w:pPr>
              <w:spacing w:before="75" w:line="224" w:lineRule="exact"/>
              <w:ind w:left="72"/>
              <w:textAlignment w:val="baseline"/>
              <w:rPr>
                <w:rFonts w:eastAsia="Times New Roman"/>
                <w:color w:val="000000"/>
                <w:sz w:val="20"/>
                <w:lang w:val="de-DE"/>
              </w:rPr>
            </w:pPr>
            <w:r>
              <w:rPr>
                <w:rFonts w:eastAsia="Times New Roman"/>
                <w:color w:val="000000"/>
                <w:sz w:val="20"/>
                <w:lang w:val="de-DE"/>
              </w:rPr>
              <w:t xml:space="preserve">Rechtsform </w:t>
            </w:r>
          </w:p>
          <w:p w:rsidR="00266FBE" w:rsidRDefault="00266FBE" w:rsidP="00310B57">
            <w:pPr>
              <w:spacing w:before="7" w:after="45" w:line="224" w:lineRule="exact"/>
              <w:ind w:left="72"/>
              <w:textAlignment w:val="baseline"/>
              <w:rPr>
                <w:rFonts w:eastAsia="Times New Roman"/>
                <w:color w:val="000000"/>
                <w:sz w:val="20"/>
                <w:lang w:val="de-DE"/>
              </w:rPr>
            </w:pPr>
          </w:p>
        </w:tc>
        <w:tc>
          <w:tcPr>
            <w:tcW w:w="6068" w:type="dxa"/>
            <w:gridSpan w:val="3"/>
            <w:tcBorders>
              <w:top w:val="single" w:sz="5" w:space="0" w:color="000000"/>
              <w:left w:val="single" w:sz="5" w:space="0" w:color="000000"/>
              <w:bottom w:val="single" w:sz="5" w:space="0" w:color="000000"/>
              <w:right w:val="single" w:sz="6" w:space="0" w:color="000000"/>
            </w:tcBorders>
          </w:tcPr>
          <w:p w:rsidR="00B43481" w:rsidRDefault="002152CE">
            <w:pPr>
              <w:textAlignment w:val="baseline"/>
              <w:rPr>
                <w:rFonts w:ascii="Arial" w:eastAsia="Arial" w:hAnsi="Arial"/>
                <w:color w:val="000000"/>
                <w:sz w:val="24"/>
                <w:lang w:val="de-DE"/>
              </w:rPr>
            </w:pPr>
            <w:r>
              <w:rPr>
                <w:rFonts w:ascii="Arial" w:eastAsia="Arial" w:hAnsi="Arial"/>
                <w:color w:val="000000"/>
                <w:sz w:val="24"/>
                <w:lang w:val="de-DE"/>
              </w:rPr>
              <w:t xml:space="preserve"> </w:t>
            </w:r>
            <w:r w:rsidR="0090251B" w:rsidRPr="00C4188D">
              <w:rPr>
                <w:rFonts w:eastAsia="Times New Roman"/>
                <w:color w:val="000000"/>
                <w:sz w:val="20"/>
                <w:lang w:val="de-DE"/>
              </w:rPr>
              <w:t>[Aufklappfeld mit Auswahlmöglichkeiten]</w:t>
            </w:r>
          </w:p>
        </w:tc>
      </w:tr>
      <w:tr w:rsidR="00AE68C4" w:rsidRPr="00B66568" w:rsidTr="00B66568">
        <w:trPr>
          <w:trHeight w:hRule="exact" w:val="572"/>
        </w:trPr>
        <w:tc>
          <w:tcPr>
            <w:tcW w:w="589" w:type="dxa"/>
            <w:gridSpan w:val="2"/>
            <w:vMerge/>
            <w:tcBorders>
              <w:top w:val="single" w:sz="4" w:space="0" w:color="auto"/>
              <w:left w:val="single" w:sz="4" w:space="0" w:color="auto"/>
              <w:bottom w:val="single" w:sz="4" w:space="0" w:color="auto"/>
              <w:right w:val="single" w:sz="4" w:space="0" w:color="auto"/>
            </w:tcBorders>
          </w:tcPr>
          <w:p w:rsidR="007F4658" w:rsidRDefault="007F4658"/>
        </w:tc>
        <w:tc>
          <w:tcPr>
            <w:tcW w:w="2293" w:type="dxa"/>
            <w:tcBorders>
              <w:top w:val="single" w:sz="5" w:space="0" w:color="000000"/>
              <w:left w:val="single" w:sz="4" w:space="0" w:color="auto"/>
              <w:bottom w:val="single" w:sz="5" w:space="0" w:color="000000"/>
              <w:right w:val="single" w:sz="5" w:space="0" w:color="000000"/>
            </w:tcBorders>
          </w:tcPr>
          <w:p w:rsidR="007F4658" w:rsidRDefault="007F4658">
            <w:pPr>
              <w:spacing w:before="75" w:line="224" w:lineRule="exact"/>
              <w:ind w:left="72"/>
              <w:textAlignment w:val="baseline"/>
              <w:rPr>
                <w:rFonts w:eastAsia="Times New Roman"/>
                <w:color w:val="000000"/>
                <w:sz w:val="20"/>
                <w:lang w:val="de-DE"/>
              </w:rPr>
            </w:pPr>
            <w:r>
              <w:rPr>
                <w:rFonts w:eastAsia="Times New Roman"/>
                <w:color w:val="000000"/>
                <w:sz w:val="20"/>
                <w:lang w:val="de-DE"/>
              </w:rPr>
              <w:t>Handelsregisternummer</w:t>
            </w:r>
          </w:p>
        </w:tc>
        <w:tc>
          <w:tcPr>
            <w:tcW w:w="6068" w:type="dxa"/>
            <w:gridSpan w:val="3"/>
            <w:tcBorders>
              <w:top w:val="single" w:sz="5" w:space="0" w:color="000000"/>
              <w:left w:val="single" w:sz="5" w:space="0" w:color="000000"/>
              <w:bottom w:val="single" w:sz="5" w:space="0" w:color="000000"/>
              <w:right w:val="single" w:sz="6" w:space="0" w:color="000000"/>
            </w:tcBorders>
          </w:tcPr>
          <w:p w:rsidR="007F4658" w:rsidRDefault="0090251B">
            <w:pPr>
              <w:textAlignment w:val="baseline"/>
              <w:rPr>
                <w:rFonts w:ascii="Arial" w:eastAsia="Arial" w:hAnsi="Arial"/>
                <w:color w:val="000000"/>
                <w:sz w:val="24"/>
                <w:lang w:val="de-DE"/>
              </w:rPr>
            </w:pPr>
            <w:r w:rsidRPr="00C4188D">
              <w:rPr>
                <w:rFonts w:eastAsia="Times New Roman"/>
                <w:color w:val="000000"/>
                <w:sz w:val="20"/>
                <w:lang w:val="de-DE"/>
              </w:rPr>
              <w:t>[fakultatives Feld, da nicht alle Antragsteller im HR eingetragen sein werden]</w:t>
            </w:r>
          </w:p>
        </w:tc>
      </w:tr>
      <w:tr w:rsidR="00AE68C4" w:rsidTr="00B66568">
        <w:trPr>
          <w:trHeight w:hRule="exact" w:val="726"/>
        </w:trPr>
        <w:tc>
          <w:tcPr>
            <w:tcW w:w="589" w:type="dxa"/>
            <w:gridSpan w:val="2"/>
            <w:vMerge/>
            <w:tcBorders>
              <w:top w:val="single" w:sz="4" w:space="0" w:color="auto"/>
              <w:left w:val="single" w:sz="4" w:space="0" w:color="auto"/>
              <w:bottom w:val="single" w:sz="4" w:space="0" w:color="auto"/>
              <w:right w:val="single" w:sz="4" w:space="0" w:color="auto"/>
            </w:tcBorders>
          </w:tcPr>
          <w:p w:rsidR="001E2D98" w:rsidRPr="004F4E22" w:rsidRDefault="001E2D98">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91351F" w:rsidRDefault="007856A0" w:rsidP="00310B57">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Steuer-ID</w:t>
            </w:r>
          </w:p>
          <w:p w:rsidR="00FA75F8" w:rsidRDefault="00FA75F8">
            <w:pPr>
              <w:spacing w:before="76" w:after="45" w:line="224" w:lineRule="exact"/>
              <w:ind w:left="72"/>
              <w:textAlignment w:val="baseline"/>
              <w:rPr>
                <w:rFonts w:eastAsia="Times New Roman"/>
                <w:color w:val="000000"/>
                <w:sz w:val="20"/>
                <w:lang w:val="de-DE"/>
              </w:rPr>
            </w:pPr>
          </w:p>
          <w:p w:rsidR="00FA75F8" w:rsidRDefault="00FA75F8">
            <w:pPr>
              <w:spacing w:before="76" w:after="45" w:line="224" w:lineRule="exact"/>
              <w:ind w:left="72"/>
              <w:textAlignment w:val="baseline"/>
              <w:rPr>
                <w:rFonts w:eastAsia="Times New Roman"/>
                <w:color w:val="000000"/>
                <w:sz w:val="20"/>
                <w:lang w:val="de-DE"/>
              </w:rPr>
            </w:pPr>
          </w:p>
        </w:tc>
        <w:tc>
          <w:tcPr>
            <w:tcW w:w="6068" w:type="dxa"/>
            <w:gridSpan w:val="3"/>
            <w:tcBorders>
              <w:top w:val="single" w:sz="5" w:space="0" w:color="000000"/>
              <w:left w:val="single" w:sz="5" w:space="0" w:color="000000"/>
              <w:bottom w:val="single" w:sz="5" w:space="0" w:color="000000"/>
              <w:right w:val="single" w:sz="6" w:space="0" w:color="000000"/>
            </w:tcBorders>
          </w:tcPr>
          <w:p w:rsidR="001E2D98" w:rsidRDefault="001E2D98">
            <w:pPr>
              <w:textAlignment w:val="baseline"/>
              <w:rPr>
                <w:rFonts w:ascii="Arial" w:eastAsia="Arial" w:hAnsi="Arial"/>
                <w:color w:val="000000"/>
                <w:sz w:val="24"/>
                <w:lang w:val="de-DE"/>
              </w:rPr>
            </w:pPr>
          </w:p>
        </w:tc>
      </w:tr>
      <w:tr w:rsidR="00AE68C4" w:rsidTr="00B66568">
        <w:trPr>
          <w:trHeight w:hRule="exact" w:val="430"/>
        </w:trPr>
        <w:tc>
          <w:tcPr>
            <w:tcW w:w="589" w:type="dxa"/>
            <w:gridSpan w:val="2"/>
            <w:vMerge/>
            <w:tcBorders>
              <w:top w:val="single" w:sz="4" w:space="0" w:color="auto"/>
              <w:left w:val="single" w:sz="4" w:space="0" w:color="auto"/>
              <w:bottom w:val="single" w:sz="4" w:space="0" w:color="auto"/>
              <w:right w:val="single" w:sz="4" w:space="0" w:color="auto"/>
            </w:tcBorders>
          </w:tcPr>
          <w:p w:rsidR="004B4CFB" w:rsidRPr="007856A0" w:rsidRDefault="004B4CFB">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4B4CFB" w:rsidRDefault="004B4CFB" w:rsidP="00310B57">
            <w:pPr>
              <w:spacing w:before="76" w:after="45" w:line="224" w:lineRule="exact"/>
              <w:ind w:left="72"/>
              <w:textAlignment w:val="baseline"/>
              <w:rPr>
                <w:rFonts w:eastAsia="Times New Roman"/>
                <w:color w:val="000000"/>
                <w:sz w:val="20"/>
                <w:lang w:val="de-DE"/>
              </w:rPr>
            </w:pPr>
          </w:p>
        </w:tc>
        <w:tc>
          <w:tcPr>
            <w:tcW w:w="6068" w:type="dxa"/>
            <w:gridSpan w:val="3"/>
            <w:tcBorders>
              <w:top w:val="single" w:sz="5" w:space="0" w:color="000000"/>
              <w:left w:val="single" w:sz="5" w:space="0" w:color="000000"/>
              <w:bottom w:val="single" w:sz="5" w:space="0" w:color="000000"/>
              <w:right w:val="single" w:sz="6" w:space="0" w:color="000000"/>
            </w:tcBorders>
          </w:tcPr>
          <w:p w:rsidR="004B4CFB" w:rsidRDefault="004B4CFB">
            <w:pPr>
              <w:textAlignment w:val="baseline"/>
              <w:rPr>
                <w:rFonts w:ascii="Arial" w:eastAsia="Arial" w:hAnsi="Arial"/>
                <w:color w:val="000000"/>
                <w:sz w:val="24"/>
                <w:lang w:val="de-DE"/>
              </w:rPr>
            </w:pPr>
          </w:p>
        </w:tc>
      </w:tr>
      <w:tr w:rsidR="00AE68C4" w:rsidRPr="00B66568" w:rsidTr="00B66568">
        <w:trPr>
          <w:trHeight w:hRule="exact" w:val="360"/>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00299F" w:rsidRDefault="0000299F" w:rsidP="0000299F">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Freiberuflich tätig</w:t>
            </w:r>
          </w:p>
        </w:tc>
        <w:tc>
          <w:tcPr>
            <w:tcW w:w="6068" w:type="dxa"/>
            <w:gridSpan w:val="3"/>
            <w:tcBorders>
              <w:top w:val="single" w:sz="5" w:space="0" w:color="000000"/>
              <w:left w:val="single" w:sz="5" w:space="0" w:color="000000"/>
              <w:bottom w:val="single" w:sz="5" w:space="0" w:color="000000"/>
              <w:right w:val="single" w:sz="6" w:space="0" w:color="000000"/>
            </w:tcBorders>
          </w:tcPr>
          <w:p w:rsidR="0000299F" w:rsidRDefault="0000299F" w:rsidP="0000299F">
            <w:pPr>
              <w:textAlignment w:val="baseline"/>
              <w:rPr>
                <w:rFonts w:ascii="Arial" w:eastAsia="Arial" w:hAnsi="Arial"/>
                <w:color w:val="000000"/>
                <w:sz w:val="24"/>
                <w:lang w:val="de-DE"/>
              </w:rPr>
            </w:pPr>
            <w:r>
              <w:rPr>
                <w:rFonts w:ascii="Arial" w:eastAsia="Arial" w:hAnsi="Arial"/>
                <w:color w:val="000000"/>
                <w:sz w:val="24"/>
                <w:lang w:val="de-DE"/>
              </w:rPr>
              <w:t xml:space="preserve"> </w:t>
            </w:r>
            <w:r w:rsidRPr="008B3168">
              <w:rPr>
                <w:rFonts w:eastAsia="Times New Roman"/>
                <w:color w:val="000000"/>
                <w:sz w:val="20"/>
                <w:lang w:val="de-DE"/>
              </w:rPr>
              <w:t>[Aufklappfeld mit Auswahlmöglichkeiten</w:t>
            </w:r>
            <w:r w:rsidR="00A0092F">
              <w:rPr>
                <w:rFonts w:eastAsia="Times New Roman"/>
                <w:color w:val="000000"/>
                <w:sz w:val="20"/>
                <w:lang w:val="de-DE"/>
              </w:rPr>
              <w:t>: ja/nein</w:t>
            </w:r>
            <w:r w:rsidRPr="008B3168">
              <w:rPr>
                <w:rFonts w:eastAsia="Times New Roman"/>
                <w:color w:val="000000"/>
                <w:sz w:val="20"/>
                <w:lang w:val="de-DE"/>
              </w:rPr>
              <w:t>]</w:t>
            </w:r>
          </w:p>
        </w:tc>
      </w:tr>
      <w:tr w:rsidR="00AE68C4" w:rsidTr="00B66568">
        <w:trPr>
          <w:trHeight w:hRule="exact" w:val="360"/>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8361" w:type="dxa"/>
            <w:gridSpan w:val="4"/>
            <w:tcBorders>
              <w:top w:val="single" w:sz="5" w:space="0" w:color="000000"/>
              <w:left w:val="single" w:sz="4" w:space="0" w:color="auto"/>
              <w:bottom w:val="single" w:sz="5" w:space="0" w:color="000000"/>
              <w:right w:val="single" w:sz="6" w:space="0" w:color="000000"/>
            </w:tcBorders>
            <w:vAlign w:val="center"/>
          </w:tcPr>
          <w:p w:rsidR="0000299F" w:rsidRDefault="0000299F" w:rsidP="00C4188D">
            <w:pPr>
              <w:spacing w:before="76" w:after="45" w:line="224" w:lineRule="exact"/>
              <w:ind w:left="72"/>
              <w:textAlignment w:val="baseline"/>
              <w:rPr>
                <w:rFonts w:ascii="Arial" w:eastAsia="Arial" w:hAnsi="Arial"/>
                <w:color w:val="000000"/>
                <w:sz w:val="24"/>
                <w:lang w:val="de-DE"/>
              </w:rPr>
            </w:pPr>
            <w:r w:rsidRPr="00C4188D">
              <w:rPr>
                <w:rFonts w:eastAsia="Times New Roman"/>
                <w:color w:val="000000"/>
                <w:sz w:val="20"/>
                <w:lang w:val="de-DE"/>
              </w:rPr>
              <w:t>Geschäftsadresse</w:t>
            </w:r>
          </w:p>
        </w:tc>
      </w:tr>
      <w:tr w:rsidR="00AE68C4" w:rsidTr="00B66568">
        <w:trPr>
          <w:trHeight w:hRule="exact" w:val="616"/>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00299F" w:rsidRDefault="0000299F" w:rsidP="0000299F">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Straße</w:t>
            </w:r>
          </w:p>
        </w:tc>
        <w:tc>
          <w:tcPr>
            <w:tcW w:w="6068" w:type="dxa"/>
            <w:gridSpan w:val="3"/>
            <w:tcBorders>
              <w:top w:val="single" w:sz="5" w:space="0" w:color="000000"/>
              <w:left w:val="single" w:sz="5" w:space="0" w:color="000000"/>
              <w:bottom w:val="single" w:sz="5" w:space="0" w:color="000000"/>
              <w:right w:val="single" w:sz="6" w:space="0" w:color="000000"/>
            </w:tcBorders>
          </w:tcPr>
          <w:p w:rsidR="0000299F" w:rsidRDefault="0000299F" w:rsidP="0000299F">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E68C4" w:rsidTr="00B66568">
        <w:trPr>
          <w:trHeight w:hRule="exact" w:val="568"/>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00299F" w:rsidRDefault="0000299F" w:rsidP="0000299F">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PLZ, Ort</w:t>
            </w:r>
          </w:p>
        </w:tc>
        <w:tc>
          <w:tcPr>
            <w:tcW w:w="6068" w:type="dxa"/>
            <w:gridSpan w:val="3"/>
            <w:tcBorders>
              <w:top w:val="single" w:sz="5" w:space="0" w:color="000000"/>
              <w:left w:val="single" w:sz="5" w:space="0" w:color="000000"/>
              <w:bottom w:val="single" w:sz="5" w:space="0" w:color="000000"/>
              <w:right w:val="single" w:sz="6" w:space="0" w:color="000000"/>
            </w:tcBorders>
          </w:tcPr>
          <w:p w:rsidR="0000299F" w:rsidRDefault="0000299F" w:rsidP="0000299F">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E68C4" w:rsidTr="00B66568">
        <w:trPr>
          <w:trHeight w:hRule="exact" w:val="641"/>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00299F" w:rsidRDefault="0000299F" w:rsidP="0000299F">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Landkreis oder kreisfreie Stadt</w:t>
            </w:r>
          </w:p>
        </w:tc>
        <w:tc>
          <w:tcPr>
            <w:tcW w:w="6068" w:type="dxa"/>
            <w:gridSpan w:val="3"/>
            <w:tcBorders>
              <w:top w:val="single" w:sz="5" w:space="0" w:color="000000"/>
              <w:left w:val="single" w:sz="5" w:space="0" w:color="000000"/>
              <w:bottom w:val="single" w:sz="5" w:space="0" w:color="000000"/>
              <w:right w:val="single" w:sz="6" w:space="0" w:color="000000"/>
            </w:tcBorders>
          </w:tcPr>
          <w:p w:rsidR="0000299F" w:rsidRDefault="0000299F" w:rsidP="0000299F">
            <w:pPr>
              <w:textAlignment w:val="baseline"/>
              <w:rPr>
                <w:rFonts w:ascii="Arial" w:eastAsia="Arial" w:hAnsi="Arial"/>
                <w:color w:val="000000"/>
                <w:sz w:val="24"/>
                <w:lang w:val="de-DE"/>
              </w:rPr>
            </w:pPr>
          </w:p>
        </w:tc>
      </w:tr>
      <w:tr w:rsidR="00AE68C4" w:rsidTr="00B66568">
        <w:trPr>
          <w:trHeight w:hRule="exact" w:val="360"/>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00299F" w:rsidRDefault="0000299F" w:rsidP="00A0092F">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 xml:space="preserve">Telefon </w:t>
            </w:r>
          </w:p>
        </w:tc>
        <w:tc>
          <w:tcPr>
            <w:tcW w:w="6068" w:type="dxa"/>
            <w:gridSpan w:val="3"/>
            <w:tcBorders>
              <w:top w:val="single" w:sz="5" w:space="0" w:color="000000"/>
              <w:left w:val="single" w:sz="5" w:space="0" w:color="000000"/>
              <w:bottom w:val="single" w:sz="5" w:space="0" w:color="000000"/>
              <w:right w:val="single" w:sz="6" w:space="0" w:color="000000"/>
            </w:tcBorders>
          </w:tcPr>
          <w:p w:rsidR="0000299F" w:rsidRDefault="0000299F" w:rsidP="0000299F">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AE68C4" w:rsidTr="00B66568">
        <w:trPr>
          <w:trHeight w:hRule="exact" w:val="360"/>
        </w:trPr>
        <w:tc>
          <w:tcPr>
            <w:tcW w:w="589" w:type="dxa"/>
            <w:gridSpan w:val="2"/>
            <w:vMerge/>
            <w:tcBorders>
              <w:top w:val="single" w:sz="4" w:space="0" w:color="auto"/>
              <w:left w:val="single" w:sz="4" w:space="0" w:color="auto"/>
              <w:bottom w:val="single" w:sz="4" w:space="0" w:color="auto"/>
              <w:right w:val="single" w:sz="4" w:space="0" w:color="auto"/>
            </w:tcBorders>
          </w:tcPr>
          <w:p w:rsidR="00A0092F" w:rsidRPr="00FA75F8" w:rsidRDefault="00A0092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A0092F" w:rsidRDefault="00A0092F" w:rsidP="00A0092F">
            <w:pPr>
              <w:spacing w:before="76" w:after="45" w:line="224" w:lineRule="exact"/>
              <w:ind w:left="72"/>
              <w:textAlignment w:val="baseline"/>
              <w:rPr>
                <w:rFonts w:eastAsia="Times New Roman"/>
                <w:color w:val="000000"/>
                <w:sz w:val="20"/>
                <w:lang w:val="de-DE"/>
              </w:rPr>
            </w:pPr>
            <w:r w:rsidRPr="00A0092F">
              <w:rPr>
                <w:rFonts w:eastAsia="Times New Roman"/>
                <w:color w:val="000000"/>
                <w:sz w:val="20"/>
                <w:lang w:val="de-DE"/>
              </w:rPr>
              <w:t>Telefax</w:t>
            </w:r>
          </w:p>
        </w:tc>
        <w:tc>
          <w:tcPr>
            <w:tcW w:w="6068" w:type="dxa"/>
            <w:gridSpan w:val="3"/>
            <w:tcBorders>
              <w:top w:val="single" w:sz="5" w:space="0" w:color="000000"/>
              <w:left w:val="single" w:sz="5" w:space="0" w:color="000000"/>
              <w:bottom w:val="single" w:sz="5" w:space="0" w:color="000000"/>
              <w:right w:val="single" w:sz="6" w:space="0" w:color="000000"/>
            </w:tcBorders>
          </w:tcPr>
          <w:p w:rsidR="00A0092F" w:rsidRPr="00C4188D" w:rsidRDefault="00A0092F" w:rsidP="0000299F">
            <w:pPr>
              <w:textAlignment w:val="baseline"/>
              <w:rPr>
                <w:rFonts w:eastAsia="Times New Roman"/>
                <w:color w:val="000000"/>
                <w:sz w:val="20"/>
                <w:lang w:val="de-DE"/>
              </w:rPr>
            </w:pPr>
            <w:r w:rsidRPr="00C4188D">
              <w:rPr>
                <w:rFonts w:eastAsia="Times New Roman"/>
                <w:color w:val="000000"/>
                <w:sz w:val="20"/>
                <w:lang w:val="de-DE"/>
              </w:rPr>
              <w:t>[fakultatives Feld]</w:t>
            </w:r>
          </w:p>
        </w:tc>
      </w:tr>
      <w:tr w:rsidR="00AE68C4" w:rsidTr="00B66568">
        <w:trPr>
          <w:trHeight w:hRule="exact" w:val="360"/>
        </w:trPr>
        <w:tc>
          <w:tcPr>
            <w:tcW w:w="589" w:type="dxa"/>
            <w:gridSpan w:val="2"/>
            <w:vMerge/>
            <w:tcBorders>
              <w:top w:val="single" w:sz="4" w:space="0" w:color="auto"/>
              <w:left w:val="single" w:sz="4" w:space="0" w:color="auto"/>
              <w:bottom w:val="single" w:sz="4" w:space="0" w:color="auto"/>
              <w:right w:val="single" w:sz="4" w:space="0" w:color="auto"/>
            </w:tcBorders>
          </w:tcPr>
          <w:p w:rsidR="0000299F" w:rsidRPr="00FA75F8" w:rsidRDefault="0000299F" w:rsidP="0000299F">
            <w:pPr>
              <w:rPr>
                <w:lang w:val="de-DE"/>
              </w:rPr>
            </w:pPr>
          </w:p>
        </w:tc>
        <w:tc>
          <w:tcPr>
            <w:tcW w:w="2293" w:type="dxa"/>
            <w:tcBorders>
              <w:top w:val="single" w:sz="5" w:space="0" w:color="000000"/>
              <w:left w:val="single" w:sz="4" w:space="0" w:color="auto"/>
              <w:bottom w:val="single" w:sz="5" w:space="0" w:color="000000"/>
              <w:right w:val="single" w:sz="5" w:space="0" w:color="000000"/>
            </w:tcBorders>
            <w:vAlign w:val="center"/>
          </w:tcPr>
          <w:p w:rsidR="0000299F" w:rsidRDefault="0000299F" w:rsidP="0000299F">
            <w:pPr>
              <w:spacing w:before="76" w:after="45" w:line="224" w:lineRule="exact"/>
              <w:ind w:left="72"/>
              <w:textAlignment w:val="baseline"/>
              <w:rPr>
                <w:rFonts w:eastAsia="Times New Roman"/>
                <w:color w:val="000000"/>
                <w:sz w:val="20"/>
                <w:lang w:val="de-DE"/>
              </w:rPr>
            </w:pPr>
            <w:r>
              <w:rPr>
                <w:rFonts w:eastAsia="Times New Roman"/>
                <w:color w:val="000000"/>
                <w:sz w:val="20"/>
                <w:lang w:val="de-DE"/>
              </w:rPr>
              <w:t>E-Mail-Adresse</w:t>
            </w:r>
          </w:p>
        </w:tc>
        <w:tc>
          <w:tcPr>
            <w:tcW w:w="6068" w:type="dxa"/>
            <w:gridSpan w:val="3"/>
            <w:tcBorders>
              <w:top w:val="single" w:sz="5" w:space="0" w:color="000000"/>
              <w:left w:val="single" w:sz="5" w:space="0" w:color="000000"/>
              <w:bottom w:val="single" w:sz="5" w:space="0" w:color="000000"/>
              <w:right w:val="single" w:sz="6" w:space="0" w:color="000000"/>
            </w:tcBorders>
          </w:tcPr>
          <w:p w:rsidR="0000299F" w:rsidRDefault="0000299F" w:rsidP="0000299F">
            <w:pPr>
              <w:textAlignment w:val="baseline"/>
              <w:rPr>
                <w:rFonts w:ascii="Arial" w:eastAsia="Arial" w:hAnsi="Arial"/>
                <w:color w:val="000000"/>
                <w:sz w:val="24"/>
                <w:lang w:val="de-DE"/>
              </w:rPr>
            </w:pPr>
            <w:r>
              <w:rPr>
                <w:rFonts w:ascii="Arial" w:eastAsia="Arial" w:hAnsi="Arial"/>
                <w:color w:val="000000"/>
                <w:sz w:val="24"/>
                <w:lang w:val="de-DE"/>
              </w:rPr>
              <w:t xml:space="preserve"> </w:t>
            </w:r>
          </w:p>
        </w:tc>
      </w:tr>
      <w:tr w:rsidR="00494270" w:rsidRPr="00FA75F8" w:rsidTr="00B66568">
        <w:trPr>
          <w:trHeight w:hRule="exact" w:val="480"/>
        </w:trPr>
        <w:tc>
          <w:tcPr>
            <w:tcW w:w="589" w:type="dxa"/>
            <w:gridSpan w:val="2"/>
            <w:tcBorders>
              <w:top w:val="single" w:sz="4" w:space="0" w:color="auto"/>
              <w:left w:val="single" w:sz="6" w:space="0" w:color="000000"/>
              <w:bottom w:val="single" w:sz="6" w:space="0" w:color="000000"/>
              <w:right w:val="single" w:sz="5" w:space="0" w:color="000000"/>
            </w:tcBorders>
          </w:tcPr>
          <w:p w:rsidR="0000299F" w:rsidRDefault="0000299F" w:rsidP="0000299F">
            <w:pPr>
              <w:numPr>
                <w:ilvl w:val="0"/>
                <w:numId w:val="1"/>
              </w:numPr>
              <w:spacing w:before="81" w:after="169" w:line="225" w:lineRule="exact"/>
              <w:ind w:left="0" w:right="264"/>
              <w:jc w:val="right"/>
              <w:textAlignment w:val="baseline"/>
              <w:rPr>
                <w:rFonts w:eastAsia="Times New Roman"/>
                <w:b/>
                <w:color w:val="000000"/>
                <w:sz w:val="20"/>
                <w:lang w:val="de-DE"/>
              </w:rPr>
            </w:pPr>
            <w:r>
              <w:rPr>
                <w:rFonts w:eastAsia="Times New Roman"/>
                <w:b/>
                <w:color w:val="000000"/>
                <w:sz w:val="20"/>
                <w:lang w:val="de-DE"/>
              </w:rPr>
              <w:t xml:space="preserve"> </w:t>
            </w:r>
          </w:p>
        </w:tc>
        <w:tc>
          <w:tcPr>
            <w:tcW w:w="8361" w:type="dxa"/>
            <w:gridSpan w:val="4"/>
            <w:tcBorders>
              <w:top w:val="single" w:sz="5" w:space="0" w:color="000000"/>
              <w:left w:val="single" w:sz="5" w:space="0" w:color="000000"/>
              <w:bottom w:val="single" w:sz="5" w:space="0" w:color="000000"/>
              <w:right w:val="single" w:sz="6" w:space="0" w:color="000000"/>
            </w:tcBorders>
            <w:vAlign w:val="center"/>
          </w:tcPr>
          <w:p w:rsidR="0000299F" w:rsidRDefault="0000299F" w:rsidP="0000299F">
            <w:pPr>
              <w:spacing w:before="143" w:after="107" w:line="225" w:lineRule="exact"/>
              <w:ind w:left="72"/>
              <w:textAlignment w:val="baseline"/>
              <w:rPr>
                <w:rFonts w:eastAsia="Times New Roman"/>
                <w:b/>
                <w:color w:val="000000"/>
                <w:sz w:val="20"/>
                <w:lang w:val="de-DE"/>
              </w:rPr>
            </w:pPr>
            <w:r>
              <w:rPr>
                <w:rFonts w:eastAsia="Times New Roman"/>
                <w:b/>
                <w:color w:val="000000"/>
                <w:sz w:val="20"/>
                <w:lang w:val="de-DE"/>
              </w:rPr>
              <w:t>Bankverbindung Firmenkonto:</w:t>
            </w:r>
          </w:p>
        </w:tc>
      </w:tr>
      <w:tr w:rsidR="00494270" w:rsidTr="008E27B3">
        <w:trPr>
          <w:trHeight w:hRule="exact" w:val="360"/>
        </w:trPr>
        <w:tc>
          <w:tcPr>
            <w:tcW w:w="589" w:type="dxa"/>
            <w:gridSpan w:val="2"/>
            <w:vMerge w:val="restart"/>
            <w:tcBorders>
              <w:top w:val="single" w:sz="6" w:space="0" w:color="000000"/>
              <w:left w:val="single" w:sz="6" w:space="0" w:color="000000"/>
              <w:right w:val="single" w:sz="5" w:space="0" w:color="000000"/>
            </w:tcBorders>
          </w:tcPr>
          <w:p w:rsidR="0000299F" w:rsidRDefault="0000299F" w:rsidP="0000299F">
            <w:pPr>
              <w:textAlignment w:val="baseline"/>
              <w:rPr>
                <w:rFonts w:ascii="Arial" w:eastAsia="Arial" w:hAnsi="Arial"/>
                <w:color w:val="000000"/>
                <w:sz w:val="24"/>
                <w:lang w:val="de-DE"/>
              </w:rPr>
            </w:pPr>
            <w:r>
              <w:rPr>
                <w:rFonts w:ascii="Arial" w:eastAsia="Arial" w:hAnsi="Arial"/>
                <w:color w:val="000000"/>
                <w:sz w:val="24"/>
                <w:lang w:val="de-DE"/>
              </w:rPr>
              <w:t xml:space="preserve"> </w:t>
            </w:r>
          </w:p>
        </w:tc>
        <w:tc>
          <w:tcPr>
            <w:tcW w:w="8361" w:type="dxa"/>
            <w:gridSpan w:val="4"/>
            <w:tcBorders>
              <w:top w:val="single" w:sz="5" w:space="0" w:color="000000"/>
              <w:left w:val="single" w:sz="5" w:space="0" w:color="000000"/>
              <w:bottom w:val="single" w:sz="6" w:space="0" w:color="000000"/>
              <w:right w:val="single" w:sz="6" w:space="0" w:color="000000"/>
            </w:tcBorders>
            <w:vAlign w:val="center"/>
          </w:tcPr>
          <w:p w:rsidR="0000299F" w:rsidRDefault="0000299F" w:rsidP="0000299F">
            <w:pPr>
              <w:tabs>
                <w:tab w:val="left" w:pos="4608"/>
              </w:tabs>
              <w:spacing w:before="76" w:after="55" w:line="224" w:lineRule="exact"/>
              <w:ind w:left="72"/>
              <w:textAlignment w:val="baseline"/>
              <w:rPr>
                <w:rFonts w:eastAsia="Times New Roman"/>
                <w:color w:val="000000"/>
                <w:sz w:val="20"/>
                <w:lang w:val="de-DE"/>
              </w:rPr>
            </w:pPr>
            <w:r>
              <w:rPr>
                <w:rFonts w:eastAsia="Times New Roman"/>
                <w:color w:val="000000"/>
                <w:sz w:val="20"/>
                <w:lang w:val="de-DE"/>
              </w:rPr>
              <w:t>IBAN:</w:t>
            </w:r>
            <w:r>
              <w:rPr>
                <w:rFonts w:eastAsia="Times New Roman"/>
                <w:color w:val="000000"/>
                <w:sz w:val="20"/>
                <w:lang w:val="de-DE"/>
              </w:rPr>
              <w:tab/>
              <w:t>BIC:</w:t>
            </w:r>
          </w:p>
        </w:tc>
      </w:tr>
      <w:tr w:rsidR="00494270" w:rsidTr="008E27B3">
        <w:trPr>
          <w:trHeight w:hRule="exact" w:val="360"/>
        </w:trPr>
        <w:tc>
          <w:tcPr>
            <w:tcW w:w="589" w:type="dxa"/>
            <w:gridSpan w:val="2"/>
            <w:vMerge/>
            <w:tcBorders>
              <w:top w:val="single" w:sz="2" w:space="0" w:color="000000"/>
              <w:left w:val="single" w:sz="6" w:space="0" w:color="000000"/>
              <w:bottom w:val="single" w:sz="6" w:space="0" w:color="000000"/>
              <w:right w:val="single" w:sz="6" w:space="0" w:color="000000"/>
            </w:tcBorders>
          </w:tcPr>
          <w:p w:rsidR="0000299F" w:rsidRDefault="0000299F" w:rsidP="0000299F"/>
        </w:tc>
        <w:tc>
          <w:tcPr>
            <w:tcW w:w="8361" w:type="dxa"/>
            <w:gridSpan w:val="4"/>
            <w:tcBorders>
              <w:top w:val="single" w:sz="6" w:space="0" w:color="000000"/>
              <w:left w:val="single" w:sz="6" w:space="0" w:color="000000"/>
              <w:bottom w:val="single" w:sz="6" w:space="0" w:color="000000"/>
              <w:right w:val="single" w:sz="6" w:space="0" w:color="000000"/>
            </w:tcBorders>
            <w:vAlign w:val="center"/>
          </w:tcPr>
          <w:p w:rsidR="0000299F" w:rsidRDefault="0000299F" w:rsidP="0000299F">
            <w:pPr>
              <w:keepNext/>
              <w:spacing w:before="76" w:after="55" w:line="224" w:lineRule="exact"/>
              <w:ind w:left="74"/>
              <w:textAlignment w:val="baseline"/>
              <w:rPr>
                <w:rFonts w:eastAsia="Times New Roman"/>
                <w:color w:val="000000"/>
                <w:sz w:val="20"/>
                <w:lang w:val="de-DE"/>
              </w:rPr>
            </w:pPr>
            <w:r>
              <w:rPr>
                <w:rFonts w:eastAsia="Times New Roman"/>
                <w:color w:val="000000"/>
                <w:sz w:val="20"/>
                <w:lang w:val="de-DE"/>
              </w:rPr>
              <w:t>Kreditinstitut:</w:t>
            </w:r>
          </w:p>
        </w:tc>
      </w:tr>
      <w:tr w:rsidR="00494270" w:rsidRPr="00B66568" w:rsidTr="00B66568">
        <w:trPr>
          <w:trHeight w:hRule="exact" w:val="642"/>
        </w:trPr>
        <w:tc>
          <w:tcPr>
            <w:tcW w:w="589" w:type="dxa"/>
            <w:gridSpan w:val="2"/>
            <w:tcBorders>
              <w:top w:val="single" w:sz="6" w:space="0" w:color="000000"/>
              <w:left w:val="single" w:sz="6" w:space="0" w:color="000000"/>
              <w:bottom w:val="single" w:sz="4" w:space="0" w:color="auto"/>
              <w:right w:val="single" w:sz="6" w:space="0" w:color="000000"/>
            </w:tcBorders>
            <w:vAlign w:val="center"/>
          </w:tcPr>
          <w:p w:rsidR="0000299F" w:rsidRDefault="0000299F" w:rsidP="0000299F">
            <w:pPr>
              <w:numPr>
                <w:ilvl w:val="0"/>
                <w:numId w:val="1"/>
              </w:numPr>
              <w:spacing w:before="81" w:after="49" w:line="225" w:lineRule="exact"/>
              <w:ind w:left="0" w:right="264"/>
              <w:jc w:val="right"/>
              <w:textAlignment w:val="baseline"/>
              <w:rPr>
                <w:rFonts w:eastAsia="Times New Roman"/>
                <w:b/>
                <w:color w:val="000000"/>
                <w:sz w:val="20"/>
                <w:lang w:val="de-DE"/>
              </w:rPr>
            </w:pPr>
            <w:r>
              <w:rPr>
                <w:rFonts w:eastAsia="Times New Roman"/>
                <w:b/>
                <w:color w:val="000000"/>
                <w:sz w:val="20"/>
                <w:lang w:val="de-DE"/>
              </w:rPr>
              <w:t xml:space="preserve"> </w:t>
            </w:r>
          </w:p>
        </w:tc>
        <w:tc>
          <w:tcPr>
            <w:tcW w:w="8361" w:type="dxa"/>
            <w:gridSpan w:val="4"/>
            <w:tcBorders>
              <w:top w:val="single" w:sz="6" w:space="0" w:color="000000"/>
              <w:left w:val="single" w:sz="6" w:space="0" w:color="000000"/>
              <w:bottom w:val="single" w:sz="5" w:space="0" w:color="000000"/>
              <w:right w:val="single" w:sz="6" w:space="0" w:color="000000"/>
            </w:tcBorders>
            <w:vAlign w:val="center"/>
          </w:tcPr>
          <w:p w:rsidR="0000299F" w:rsidRDefault="0000299F" w:rsidP="0000299F">
            <w:pPr>
              <w:spacing w:before="76" w:after="54" w:line="225" w:lineRule="exact"/>
              <w:ind w:left="72"/>
              <w:textAlignment w:val="baseline"/>
              <w:rPr>
                <w:rFonts w:eastAsia="Times New Roman"/>
                <w:b/>
                <w:color w:val="000000"/>
                <w:sz w:val="20"/>
                <w:lang w:val="de-DE"/>
              </w:rPr>
            </w:pPr>
            <w:r>
              <w:rPr>
                <w:rFonts w:eastAsia="Times New Roman"/>
                <w:b/>
                <w:color w:val="000000"/>
                <w:sz w:val="20"/>
                <w:lang w:val="de-DE"/>
              </w:rPr>
              <w:t>Branche</w:t>
            </w:r>
            <w:r w:rsidR="007A2757">
              <w:rPr>
                <w:rFonts w:eastAsia="Times New Roman"/>
                <w:b/>
                <w:color w:val="000000"/>
                <w:sz w:val="20"/>
                <w:lang w:val="de-DE"/>
              </w:rPr>
              <w:t xml:space="preserve"> der Tätigkeit, für die dieser Antrag gestellt wird</w:t>
            </w:r>
            <w:r>
              <w:rPr>
                <w:rFonts w:eastAsia="Times New Roman"/>
                <w:b/>
                <w:color w:val="000000"/>
                <w:sz w:val="20"/>
                <w:lang w:val="de-DE"/>
              </w:rPr>
              <w:t xml:space="preserve"> </w:t>
            </w:r>
            <w:r>
              <w:rPr>
                <w:rFonts w:eastAsia="Times New Roman"/>
                <w:color w:val="000000"/>
                <w:sz w:val="20"/>
                <w:lang w:val="de-DE"/>
              </w:rPr>
              <w:t>(Art der gewerblichen oder freiberuflichen Tätigkeit)</w:t>
            </w:r>
            <w:r>
              <w:rPr>
                <w:rFonts w:eastAsia="Times New Roman"/>
                <w:b/>
                <w:color w:val="000000"/>
                <w:sz w:val="20"/>
                <w:lang w:val="de-DE"/>
              </w:rPr>
              <w:t>:</w:t>
            </w:r>
          </w:p>
        </w:tc>
      </w:tr>
      <w:tr w:rsidR="00AE68C4" w:rsidTr="00B66568">
        <w:trPr>
          <w:trHeight w:val="372"/>
        </w:trPr>
        <w:tc>
          <w:tcPr>
            <w:tcW w:w="589" w:type="dxa"/>
            <w:gridSpan w:val="2"/>
            <w:tcBorders>
              <w:top w:val="single" w:sz="4" w:space="0" w:color="auto"/>
              <w:left w:val="single" w:sz="4" w:space="0" w:color="auto"/>
              <w:bottom w:val="single" w:sz="4" w:space="0" w:color="auto"/>
              <w:right w:val="single" w:sz="4" w:space="0" w:color="auto"/>
            </w:tcBorders>
          </w:tcPr>
          <w:p w:rsidR="0000299F" w:rsidRPr="00B66568" w:rsidRDefault="0000299F" w:rsidP="0000299F">
            <w:pPr>
              <w:textAlignment w:val="baseline"/>
              <w:rPr>
                <w:rFonts w:eastAsia="Arial"/>
                <w:b/>
                <w:color w:val="000000"/>
                <w:sz w:val="20"/>
                <w:szCs w:val="20"/>
                <w:lang w:val="de-DE"/>
              </w:rPr>
            </w:pPr>
          </w:p>
        </w:tc>
        <w:tc>
          <w:tcPr>
            <w:tcW w:w="8361" w:type="dxa"/>
            <w:gridSpan w:val="4"/>
            <w:tcBorders>
              <w:top w:val="single" w:sz="5" w:space="0" w:color="000000"/>
              <w:left w:val="single" w:sz="4" w:space="0" w:color="auto"/>
              <w:right w:val="single" w:sz="6" w:space="0" w:color="000000"/>
            </w:tcBorders>
          </w:tcPr>
          <w:p w:rsidR="0000299F" w:rsidRPr="00FA75F8" w:rsidRDefault="004B23D3" w:rsidP="0000299F">
            <w:pPr>
              <w:textAlignment w:val="baseline"/>
              <w:rPr>
                <w:rFonts w:eastAsia="Arial"/>
                <w:color w:val="000000"/>
                <w:sz w:val="20"/>
                <w:szCs w:val="20"/>
                <w:lang w:val="de-DE"/>
              </w:rPr>
            </w:pPr>
            <w:r>
              <w:rPr>
                <w:sz w:val="20"/>
                <w:szCs w:val="20"/>
              </w:rPr>
              <w:t>(</w:t>
            </w:r>
            <w:proofErr w:type="spellStart"/>
            <w:r>
              <w:rPr>
                <w:sz w:val="20"/>
                <w:szCs w:val="20"/>
              </w:rPr>
              <w:t>Zutreffendes</w:t>
            </w:r>
            <w:proofErr w:type="spellEnd"/>
            <w:r>
              <w:rPr>
                <w:sz w:val="20"/>
                <w:szCs w:val="20"/>
              </w:rPr>
              <w:t xml:space="preserve"> </w:t>
            </w:r>
            <w:proofErr w:type="spellStart"/>
            <w:r>
              <w:rPr>
                <w:sz w:val="20"/>
                <w:szCs w:val="20"/>
              </w:rPr>
              <w:t>bitte</w:t>
            </w:r>
            <w:proofErr w:type="spellEnd"/>
            <w:r>
              <w:rPr>
                <w:sz w:val="20"/>
                <w:szCs w:val="20"/>
              </w:rPr>
              <w:t xml:space="preserve"> </w:t>
            </w:r>
            <w:proofErr w:type="spellStart"/>
            <w:r>
              <w:rPr>
                <w:sz w:val="20"/>
                <w:szCs w:val="20"/>
              </w:rPr>
              <w:t>ankreuzen</w:t>
            </w:r>
            <w:proofErr w:type="spellEnd"/>
            <w:r>
              <w:rPr>
                <w:sz w:val="20"/>
                <w:szCs w:val="20"/>
              </w:rPr>
              <w:t>)</w:t>
            </w:r>
          </w:p>
        </w:tc>
      </w:tr>
      <w:tr w:rsidR="00AE68C4" w:rsidRPr="00B66568" w:rsidTr="00E20FFF">
        <w:trPr>
          <w:trHeight w:val="2881"/>
        </w:trPr>
        <w:tc>
          <w:tcPr>
            <w:tcW w:w="589" w:type="dxa"/>
            <w:gridSpan w:val="2"/>
            <w:tcBorders>
              <w:top w:val="single" w:sz="4" w:space="0" w:color="auto"/>
              <w:left w:val="single" w:sz="4" w:space="0" w:color="auto"/>
              <w:bottom w:val="single" w:sz="4" w:space="0" w:color="auto"/>
              <w:right w:val="single" w:sz="4" w:space="0" w:color="auto"/>
            </w:tcBorders>
          </w:tcPr>
          <w:p w:rsidR="009B7F3C" w:rsidRPr="00B66568" w:rsidRDefault="009B7F3C">
            <w:pPr>
              <w:textAlignment w:val="baseline"/>
              <w:rPr>
                <w:rFonts w:eastAsia="Arial"/>
                <w:b/>
                <w:color w:val="000000"/>
                <w:sz w:val="20"/>
                <w:szCs w:val="20"/>
                <w:lang w:val="de-DE"/>
              </w:rPr>
            </w:pPr>
          </w:p>
        </w:tc>
        <w:tc>
          <w:tcPr>
            <w:tcW w:w="4180" w:type="dxa"/>
            <w:gridSpan w:val="2"/>
            <w:tcBorders>
              <w:top w:val="single" w:sz="5" w:space="0" w:color="000000"/>
              <w:left w:val="single" w:sz="4" w:space="0" w:color="auto"/>
              <w:right w:val="single" w:sz="6" w:space="0" w:color="000000"/>
            </w:tcBorders>
          </w:tcPr>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Bergbau und Gewinnung von Steinen und Erden</w:t>
            </w:r>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Verarbeitendes Gewerbe</w:t>
            </w:r>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 xml:space="preserve">Energieversorgung </w:t>
            </w:r>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Wasserversorgung, Abwasser- und Abfallentsorgung und Beseitigung von Umweltversch</w:t>
            </w:r>
            <w:r w:rsidR="00F37C3E">
              <w:rPr>
                <w:rFonts w:ascii="Times New Roman" w:hAnsi="Times New Roman" w:cs="Times New Roman"/>
                <w:sz w:val="20"/>
                <w:szCs w:val="20"/>
              </w:rPr>
              <w:t>m</w:t>
            </w:r>
            <w:r w:rsidRPr="00C4188D">
              <w:rPr>
                <w:rFonts w:ascii="Times New Roman" w:hAnsi="Times New Roman" w:cs="Times New Roman"/>
                <w:sz w:val="20"/>
                <w:szCs w:val="20"/>
              </w:rPr>
              <w:t xml:space="preserve">utzungen </w:t>
            </w:r>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Baugewerbe</w:t>
            </w:r>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Handel; Instandhaltung und Reparatur von Kraftfahrzeugen</w:t>
            </w:r>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 xml:space="preserve">Verkehr und </w:t>
            </w:r>
            <w:proofErr w:type="spellStart"/>
            <w:r w:rsidRPr="00C4188D">
              <w:rPr>
                <w:rFonts w:ascii="Times New Roman" w:hAnsi="Times New Roman" w:cs="Times New Roman"/>
                <w:sz w:val="20"/>
                <w:szCs w:val="20"/>
              </w:rPr>
              <w:t>Lagerei</w:t>
            </w:r>
            <w:proofErr w:type="spellEnd"/>
          </w:p>
          <w:p w:rsidR="00D81076" w:rsidRPr="00C4188D" w:rsidRDefault="00D81076" w:rsidP="00D81076">
            <w:pPr>
              <w:pStyle w:val="NurText"/>
              <w:rPr>
                <w:rFonts w:ascii="Times New Roman" w:hAnsi="Times New Roman" w:cs="Times New Roman"/>
                <w:sz w:val="20"/>
                <w:szCs w:val="20"/>
              </w:rPr>
            </w:pPr>
            <w:r w:rsidRPr="00C4188D">
              <w:rPr>
                <w:rFonts w:ascii="Times New Roman" w:hAnsi="Times New Roman" w:cs="Times New Roman"/>
                <w:sz w:val="20"/>
                <w:szCs w:val="20"/>
              </w:rPr>
              <w:t>Gastgewerbe</w:t>
            </w:r>
          </w:p>
          <w:p w:rsidR="009B7F3C" w:rsidRPr="009B7F3C" w:rsidRDefault="00DB084A" w:rsidP="00D81076">
            <w:pPr>
              <w:pStyle w:val="NurText"/>
              <w:rPr>
                <w:rFonts w:ascii="Times New Roman" w:hAnsi="Times New Roman" w:cs="Times New Roman"/>
                <w:sz w:val="20"/>
                <w:szCs w:val="20"/>
              </w:rPr>
            </w:pPr>
            <w:r>
              <w:rPr>
                <w:rFonts w:ascii="Times New Roman" w:hAnsi="Times New Roman" w:cs="Times New Roman"/>
                <w:sz w:val="20"/>
                <w:szCs w:val="20"/>
              </w:rPr>
              <w:t>Land- und Forstwirtschaft, Fischerei</w:t>
            </w:r>
          </w:p>
        </w:tc>
        <w:tc>
          <w:tcPr>
            <w:tcW w:w="4181" w:type="dxa"/>
            <w:gridSpan w:val="2"/>
            <w:tcBorders>
              <w:top w:val="single" w:sz="5" w:space="0" w:color="000000"/>
              <w:left w:val="single" w:sz="5" w:space="0" w:color="000000"/>
              <w:right w:val="single" w:sz="6" w:space="0" w:color="000000"/>
            </w:tcBorders>
          </w:tcPr>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Information und Kommunikation</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Erbringung von Finanz- und Versicherungsdienstleistungen</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Grundstücks- und Wohnungswesen</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Erbringung von freiberuflichen, wissenschaftlichen und technischen Dienstleistungen</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Erbringung von sonstigen wirtschaftlichen Dienst</w:t>
            </w:r>
            <w:r w:rsidR="001F62AC">
              <w:rPr>
                <w:rFonts w:ascii="Times New Roman" w:hAnsi="Times New Roman" w:cs="Times New Roman"/>
                <w:sz w:val="20"/>
                <w:szCs w:val="20"/>
              </w:rPr>
              <w:t xml:space="preserve">- und Werkleistungen </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Erziehung und Unterricht</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Gesundheits- und Sozialwesen</w:t>
            </w:r>
          </w:p>
          <w:p w:rsidR="00D81076" w:rsidRPr="00D81076"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Kunst, Unterhaltung und Erholung</w:t>
            </w:r>
          </w:p>
          <w:p w:rsidR="009B7F3C" w:rsidRPr="009B7F3C" w:rsidRDefault="00D81076" w:rsidP="00D81076">
            <w:pPr>
              <w:pStyle w:val="NurText"/>
              <w:rPr>
                <w:rFonts w:ascii="Times New Roman" w:hAnsi="Times New Roman" w:cs="Times New Roman"/>
                <w:sz w:val="20"/>
                <w:szCs w:val="20"/>
              </w:rPr>
            </w:pPr>
            <w:r w:rsidRPr="00D81076">
              <w:rPr>
                <w:rFonts w:ascii="Times New Roman" w:hAnsi="Times New Roman" w:cs="Times New Roman"/>
                <w:sz w:val="20"/>
                <w:szCs w:val="20"/>
              </w:rPr>
              <w:t>Erbringung von sonstigen Dienstleistungen</w:t>
            </w:r>
          </w:p>
        </w:tc>
      </w:tr>
      <w:tr w:rsidR="00494270" w:rsidRPr="00B66568" w:rsidTr="00B66568">
        <w:trPr>
          <w:trHeight w:hRule="exact" w:val="1145"/>
        </w:trPr>
        <w:tc>
          <w:tcPr>
            <w:tcW w:w="589" w:type="dxa"/>
            <w:gridSpan w:val="2"/>
            <w:tcBorders>
              <w:top w:val="single" w:sz="5" w:space="0" w:color="000000"/>
              <w:left w:val="single" w:sz="6" w:space="0" w:color="000000"/>
              <w:bottom w:val="single" w:sz="5" w:space="0" w:color="000000"/>
              <w:right w:val="single" w:sz="5" w:space="0" w:color="000000"/>
            </w:tcBorders>
            <w:vAlign w:val="center"/>
          </w:tcPr>
          <w:p w:rsidR="0000299F" w:rsidRDefault="0000299F" w:rsidP="0000299F">
            <w:pPr>
              <w:numPr>
                <w:ilvl w:val="0"/>
                <w:numId w:val="1"/>
              </w:numPr>
              <w:spacing w:before="81" w:after="49" w:line="225" w:lineRule="exact"/>
              <w:ind w:left="0" w:right="264"/>
              <w:jc w:val="right"/>
              <w:textAlignment w:val="baseline"/>
              <w:rPr>
                <w:rFonts w:eastAsia="Times New Roman"/>
                <w:b/>
                <w:color w:val="000000"/>
                <w:sz w:val="20"/>
                <w:lang w:val="de-DE"/>
              </w:rPr>
            </w:pPr>
            <w:r>
              <w:rPr>
                <w:rFonts w:eastAsia="Times New Roman"/>
                <w:b/>
                <w:color w:val="000000"/>
                <w:sz w:val="20"/>
                <w:lang w:val="de-DE"/>
              </w:rPr>
              <w:t xml:space="preserve"> </w:t>
            </w:r>
          </w:p>
        </w:tc>
        <w:tc>
          <w:tcPr>
            <w:tcW w:w="8361" w:type="dxa"/>
            <w:gridSpan w:val="4"/>
            <w:tcBorders>
              <w:top w:val="single" w:sz="5" w:space="0" w:color="000000"/>
              <w:left w:val="single" w:sz="5" w:space="0" w:color="000000"/>
              <w:bottom w:val="single" w:sz="5" w:space="0" w:color="000000"/>
              <w:right w:val="single" w:sz="6" w:space="0" w:color="000000"/>
            </w:tcBorders>
            <w:vAlign w:val="center"/>
          </w:tcPr>
          <w:p w:rsidR="0000299F" w:rsidRDefault="0000299F" w:rsidP="0000299F">
            <w:pPr>
              <w:ind w:left="74"/>
              <w:textAlignment w:val="baseline"/>
              <w:rPr>
                <w:rFonts w:eastAsia="Times New Roman"/>
                <w:color w:val="000000"/>
                <w:sz w:val="20"/>
                <w:lang w:val="de-DE"/>
              </w:rPr>
            </w:pPr>
            <w:r>
              <w:rPr>
                <w:rFonts w:eastAsia="Times New Roman"/>
                <w:b/>
                <w:color w:val="000000"/>
                <w:sz w:val="20"/>
                <w:lang w:val="de-DE"/>
              </w:rPr>
              <w:t xml:space="preserve">Anzahl der Beschäftigten zum Zeitpunkt der Antragstellung </w:t>
            </w:r>
          </w:p>
          <w:p w:rsidR="0000299F" w:rsidRDefault="0000299F" w:rsidP="0000299F">
            <w:pPr>
              <w:ind w:left="74"/>
              <w:textAlignment w:val="baseline"/>
              <w:rPr>
                <w:rFonts w:eastAsia="Times New Roman"/>
                <w:b/>
                <w:color w:val="000000"/>
                <w:sz w:val="20"/>
                <w:lang w:val="de-DE"/>
              </w:rPr>
            </w:pPr>
            <w:r w:rsidRPr="00FA75F8">
              <w:rPr>
                <w:rFonts w:eastAsia="Times New Roman"/>
                <w:color w:val="000000"/>
                <w:sz w:val="20"/>
                <w:lang w:val="de-DE"/>
              </w:rPr>
              <w:t>(Te</w:t>
            </w:r>
            <w:r>
              <w:rPr>
                <w:rFonts w:eastAsia="Times New Roman"/>
                <w:color w:val="000000"/>
                <w:sz w:val="20"/>
                <w:lang w:val="de-DE"/>
              </w:rPr>
              <w:t>ilzeitkräfte bitte in Vollzeitä</w:t>
            </w:r>
            <w:r w:rsidRPr="00FA75F8">
              <w:rPr>
                <w:rFonts w:eastAsia="Times New Roman"/>
                <w:color w:val="000000"/>
                <w:sz w:val="20"/>
                <w:lang w:val="de-DE"/>
              </w:rPr>
              <w:t>quivalent (VZÄ) umrechnen</w:t>
            </w:r>
            <w:r>
              <w:rPr>
                <w:rFonts w:eastAsia="Times New Roman"/>
                <w:color w:val="000000"/>
                <w:sz w:val="20"/>
                <w:lang w:val="de-DE"/>
              </w:rPr>
              <w:t>; Auszubildende können eingerechnet</w:t>
            </w:r>
            <w:r w:rsidR="00CE0B7B">
              <w:rPr>
                <w:rFonts w:eastAsia="Times New Roman"/>
                <w:color w:val="000000"/>
                <w:sz w:val="20"/>
                <w:lang w:val="de-DE"/>
              </w:rPr>
              <w:t xml:space="preserve"> </w:t>
            </w:r>
            <w:r>
              <w:rPr>
                <w:rFonts w:eastAsia="Times New Roman"/>
                <w:color w:val="000000"/>
                <w:sz w:val="20"/>
                <w:lang w:val="de-DE"/>
              </w:rPr>
              <w:t xml:space="preserve"> werden</w:t>
            </w:r>
            <w:r w:rsidRPr="00FA75F8">
              <w:rPr>
                <w:rFonts w:eastAsia="Times New Roman"/>
                <w:color w:val="000000"/>
                <w:sz w:val="20"/>
                <w:lang w:val="de-DE"/>
              </w:rPr>
              <w:t>)</w:t>
            </w:r>
            <w:r>
              <w:rPr>
                <w:rFonts w:eastAsia="Times New Roman"/>
                <w:b/>
                <w:color w:val="000000"/>
                <w:sz w:val="20"/>
                <w:lang w:val="de-DE"/>
              </w:rPr>
              <w:t>: [nur numerische Angabe erlauben]</w:t>
            </w:r>
          </w:p>
        </w:tc>
      </w:tr>
      <w:tr w:rsidR="007003B0" w:rsidRPr="00B66568" w:rsidTr="008E27B3">
        <w:trPr>
          <w:trHeight w:hRule="exact" w:val="360"/>
        </w:trPr>
        <w:tc>
          <w:tcPr>
            <w:tcW w:w="29" w:type="dxa"/>
            <w:tcBorders>
              <w:top w:val="single" w:sz="5" w:space="0" w:color="000000"/>
              <w:left w:val="single" w:sz="6" w:space="0" w:color="000000"/>
              <w:bottom w:val="single" w:sz="5" w:space="0" w:color="000000"/>
              <w:right w:val="none" w:sz="0" w:space="0" w:color="020000"/>
            </w:tcBorders>
            <w:vAlign w:val="center"/>
          </w:tcPr>
          <w:p w:rsidR="0000299F" w:rsidRPr="00B7770F" w:rsidRDefault="0000299F" w:rsidP="0000299F">
            <w:pPr>
              <w:numPr>
                <w:ilvl w:val="0"/>
                <w:numId w:val="2"/>
              </w:numPr>
              <w:spacing w:before="80" w:after="55" w:line="224" w:lineRule="exact"/>
              <w:jc w:val="center"/>
              <w:textAlignment w:val="baseline"/>
              <w:rPr>
                <w:rFonts w:eastAsia="Times New Roman"/>
                <w:b/>
                <w:color w:val="000000"/>
                <w:sz w:val="20"/>
                <w:szCs w:val="20"/>
                <w:lang w:val="de-DE"/>
              </w:rPr>
            </w:pPr>
            <w:r w:rsidRPr="00B7770F">
              <w:rPr>
                <w:rFonts w:eastAsia="Times New Roman"/>
                <w:b/>
                <w:color w:val="000000"/>
                <w:sz w:val="20"/>
                <w:szCs w:val="20"/>
                <w:lang w:val="de-DE"/>
              </w:rPr>
              <w:t xml:space="preserve"> </w:t>
            </w:r>
          </w:p>
        </w:tc>
        <w:tc>
          <w:tcPr>
            <w:tcW w:w="560" w:type="dxa"/>
            <w:tcBorders>
              <w:top w:val="single" w:sz="5" w:space="0" w:color="000000"/>
              <w:left w:val="none" w:sz="0" w:space="0" w:color="020000"/>
              <w:bottom w:val="single" w:sz="5" w:space="0" w:color="000000"/>
              <w:right w:val="single" w:sz="5" w:space="0" w:color="000000"/>
            </w:tcBorders>
          </w:tcPr>
          <w:p w:rsidR="0000299F" w:rsidRPr="00B7770F" w:rsidRDefault="0000299F" w:rsidP="0000299F">
            <w:pPr>
              <w:jc w:val="both"/>
              <w:textAlignment w:val="baseline"/>
              <w:rPr>
                <w:rFonts w:eastAsia="Times New Roman"/>
                <w:b/>
                <w:color w:val="000000"/>
                <w:sz w:val="20"/>
                <w:szCs w:val="20"/>
                <w:lang w:val="de-DE"/>
              </w:rPr>
            </w:pPr>
            <w:r w:rsidRPr="00B7770F">
              <w:rPr>
                <w:rFonts w:eastAsia="Times New Roman"/>
                <w:b/>
                <w:color w:val="000000"/>
                <w:sz w:val="20"/>
                <w:szCs w:val="20"/>
                <w:lang w:val="de-DE"/>
              </w:rPr>
              <w:t xml:space="preserve">5. </w:t>
            </w:r>
          </w:p>
        </w:tc>
        <w:tc>
          <w:tcPr>
            <w:tcW w:w="8361" w:type="dxa"/>
            <w:gridSpan w:val="4"/>
            <w:tcBorders>
              <w:top w:val="single" w:sz="5" w:space="0" w:color="000000"/>
              <w:left w:val="single" w:sz="5" w:space="0" w:color="000000"/>
              <w:bottom w:val="single" w:sz="5" w:space="0" w:color="000000"/>
              <w:right w:val="single" w:sz="6" w:space="0" w:color="000000"/>
            </w:tcBorders>
            <w:vAlign w:val="center"/>
          </w:tcPr>
          <w:p w:rsidR="0000299F" w:rsidRDefault="0000299F" w:rsidP="00B66568">
            <w:pPr>
              <w:keepNext/>
              <w:spacing w:before="80" w:after="55" w:line="224" w:lineRule="exact"/>
              <w:ind w:left="68"/>
              <w:textAlignment w:val="baseline"/>
              <w:rPr>
                <w:rFonts w:eastAsia="Times New Roman"/>
                <w:b/>
                <w:color w:val="000000"/>
                <w:sz w:val="20"/>
                <w:lang w:val="de-DE"/>
              </w:rPr>
            </w:pPr>
            <w:r>
              <w:rPr>
                <w:rFonts w:eastAsia="Times New Roman"/>
                <w:b/>
                <w:color w:val="000000"/>
                <w:sz w:val="20"/>
                <w:lang w:val="de-DE"/>
              </w:rPr>
              <w:t>Art und Umfang der Soforthilfe, Antragsfrist:</w:t>
            </w:r>
          </w:p>
        </w:tc>
      </w:tr>
      <w:tr w:rsidR="007003B0" w:rsidRPr="00F37C3E" w:rsidTr="00B66568">
        <w:trPr>
          <w:trHeight w:hRule="exact" w:val="5119"/>
        </w:trPr>
        <w:tc>
          <w:tcPr>
            <w:tcW w:w="29" w:type="dxa"/>
            <w:tcBorders>
              <w:top w:val="single" w:sz="5" w:space="0" w:color="000000"/>
              <w:left w:val="single" w:sz="6" w:space="0" w:color="000000"/>
              <w:bottom w:val="single" w:sz="5" w:space="0" w:color="000000"/>
              <w:right w:val="none" w:sz="0" w:space="0" w:color="020000"/>
            </w:tcBorders>
          </w:tcPr>
          <w:p w:rsidR="0000299F" w:rsidRDefault="0000299F" w:rsidP="0000299F">
            <w:pPr>
              <w:textAlignment w:val="baseline"/>
              <w:rPr>
                <w:rFonts w:eastAsia="Times New Roman"/>
                <w:color w:val="000000"/>
                <w:sz w:val="24"/>
                <w:lang w:val="de-DE"/>
              </w:rPr>
            </w:pPr>
            <w:r>
              <w:rPr>
                <w:rFonts w:eastAsia="Times New Roman"/>
                <w:color w:val="000000"/>
                <w:sz w:val="24"/>
                <w:lang w:val="de-DE"/>
              </w:rPr>
              <w:lastRenderedPageBreak/>
              <w:t xml:space="preserve"> </w:t>
            </w:r>
          </w:p>
        </w:tc>
        <w:tc>
          <w:tcPr>
            <w:tcW w:w="560" w:type="dxa"/>
            <w:tcBorders>
              <w:top w:val="single" w:sz="5" w:space="0" w:color="000000"/>
              <w:left w:val="none" w:sz="0" w:space="0" w:color="020000"/>
              <w:bottom w:val="single" w:sz="5" w:space="0" w:color="000000"/>
              <w:right w:val="single" w:sz="5" w:space="0" w:color="000000"/>
            </w:tcBorders>
          </w:tcPr>
          <w:p w:rsidR="0000299F" w:rsidRPr="002F43B5" w:rsidRDefault="0000299F" w:rsidP="0000299F">
            <w:pPr>
              <w:spacing w:before="75" w:after="1444" w:line="223" w:lineRule="exact"/>
              <w:jc w:val="center"/>
              <w:textAlignment w:val="baseline"/>
              <w:rPr>
                <w:rFonts w:eastAsia="Times New Roman"/>
                <w:color w:val="000000"/>
                <w:sz w:val="20"/>
                <w:szCs w:val="20"/>
                <w:lang w:val="de-DE"/>
              </w:rPr>
            </w:pPr>
            <w:r>
              <w:rPr>
                <w:rFonts w:eastAsia="Times New Roman"/>
                <w:color w:val="000000"/>
                <w:sz w:val="20"/>
                <w:szCs w:val="20"/>
                <w:lang w:val="de-DE"/>
              </w:rPr>
              <w:t>5</w:t>
            </w:r>
            <w:r w:rsidRPr="002F43B5">
              <w:rPr>
                <w:rFonts w:eastAsia="Times New Roman"/>
                <w:color w:val="000000"/>
                <w:sz w:val="20"/>
                <w:szCs w:val="20"/>
                <w:lang w:val="de-DE"/>
              </w:rPr>
              <w:t>.1.</w:t>
            </w:r>
          </w:p>
        </w:tc>
        <w:tc>
          <w:tcPr>
            <w:tcW w:w="8361" w:type="dxa"/>
            <w:gridSpan w:val="4"/>
            <w:tcBorders>
              <w:top w:val="single" w:sz="5" w:space="0" w:color="000000"/>
              <w:left w:val="single" w:sz="5" w:space="0" w:color="000000"/>
              <w:bottom w:val="single" w:sz="5" w:space="0" w:color="000000"/>
              <w:right w:val="single" w:sz="6" w:space="0" w:color="000000"/>
            </w:tcBorders>
          </w:tcPr>
          <w:p w:rsidR="0000299F" w:rsidRDefault="0000299F" w:rsidP="0000299F">
            <w:pPr>
              <w:pStyle w:val="TableParagraph"/>
              <w:spacing w:before="55"/>
              <w:ind w:left="68" w:right="79"/>
              <w:jc w:val="both"/>
              <w:rPr>
                <w:sz w:val="20"/>
              </w:rPr>
            </w:pPr>
            <w:r>
              <w:rPr>
                <w:sz w:val="20"/>
              </w:rPr>
              <w:t xml:space="preserve">Die Soforthilfe wird als Billigkeitsleistung zur Überwindung einer </w:t>
            </w:r>
            <w:r w:rsidR="0091351F">
              <w:rPr>
                <w:sz w:val="20"/>
              </w:rPr>
              <w:t>existenz</w:t>
            </w:r>
            <w:r w:rsidR="00864B4E">
              <w:rPr>
                <w:sz w:val="20"/>
              </w:rPr>
              <w:t>gefährdenden</w:t>
            </w:r>
            <w:r>
              <w:rPr>
                <w:sz w:val="20"/>
              </w:rPr>
              <w:t xml:space="preserve"> Wirtschaftslage gewährt, die/der durch die Corona-Krise vom Frühjahr 2020 entstanden ist. </w:t>
            </w:r>
          </w:p>
          <w:p w:rsidR="0000299F" w:rsidRPr="0091351F" w:rsidRDefault="0000299F" w:rsidP="0000299F">
            <w:pPr>
              <w:pStyle w:val="TableParagraph"/>
              <w:spacing w:before="55"/>
              <w:ind w:left="68" w:right="79"/>
              <w:jc w:val="both"/>
              <w:rPr>
                <w:sz w:val="20"/>
              </w:rPr>
            </w:pPr>
            <w:r>
              <w:rPr>
                <w:sz w:val="20"/>
              </w:rPr>
              <w:t>Eine</w:t>
            </w:r>
            <w:r w:rsidRPr="00C42CF4">
              <w:rPr>
                <w:sz w:val="20"/>
              </w:rPr>
              <w:t xml:space="preserve"> existenz</w:t>
            </w:r>
            <w:r w:rsidR="007856A0">
              <w:rPr>
                <w:sz w:val="20"/>
              </w:rPr>
              <w:t>gefährdende</w:t>
            </w:r>
            <w:r w:rsidRPr="00C42CF4">
              <w:rPr>
                <w:sz w:val="20"/>
              </w:rPr>
              <w:t xml:space="preserve"> Wirtschaftslage</w:t>
            </w:r>
            <w:r>
              <w:rPr>
                <w:sz w:val="20"/>
              </w:rPr>
              <w:t xml:space="preserve"> wird angenommen, wenn die </w:t>
            </w:r>
            <w:r w:rsidR="00F37C3E">
              <w:rPr>
                <w:sz w:val="20"/>
              </w:rPr>
              <w:t>fortlaufenden Einnahmen aus dem Geschäftsbetrieb</w:t>
            </w:r>
            <w:r>
              <w:rPr>
                <w:sz w:val="20"/>
              </w:rPr>
              <w:t xml:space="preserve"> des Antragsstellers voraussichtlich nicht ausreichen, </w:t>
            </w:r>
            <w:r w:rsidR="00893E08" w:rsidRPr="00893E08">
              <w:rPr>
                <w:sz w:val="20"/>
              </w:rPr>
              <w:t xml:space="preserve">um die Verbindlichkeiten in den auf die Antragstellung folgenden drei Monaten aus dem erwerbsmäßigen Sach- und Finanzaufwand (bspw. </w:t>
            </w:r>
            <w:r w:rsidR="00B66568">
              <w:rPr>
                <w:sz w:val="20"/>
              </w:rPr>
              <w:t xml:space="preserve">gewerbliche </w:t>
            </w:r>
            <w:r w:rsidR="00893E08" w:rsidRPr="00893E08">
              <w:rPr>
                <w:sz w:val="20"/>
              </w:rPr>
              <w:t xml:space="preserve">Mieten, </w:t>
            </w:r>
            <w:r w:rsidR="00B66568">
              <w:rPr>
                <w:sz w:val="20"/>
              </w:rPr>
              <w:t>Pacht, Leasingaufwendungen</w:t>
            </w:r>
            <w:r w:rsidR="00893E08" w:rsidRPr="00893E08">
              <w:rPr>
                <w:sz w:val="20"/>
              </w:rPr>
              <w:t>) zu zahlen (Liquiditätsengpass).</w:t>
            </w:r>
            <w:r w:rsidR="00B73B9F">
              <w:rPr>
                <w:sz w:val="20"/>
              </w:rPr>
              <w:t xml:space="preserve"> </w:t>
            </w:r>
          </w:p>
          <w:p w:rsidR="0000299F" w:rsidRDefault="0000299F" w:rsidP="0000299F">
            <w:pPr>
              <w:spacing w:before="127" w:line="223" w:lineRule="exact"/>
              <w:ind w:left="72" w:right="72"/>
              <w:textAlignment w:val="baseline"/>
              <w:rPr>
                <w:rFonts w:eastAsia="Times New Roman"/>
                <w:color w:val="000000"/>
                <w:sz w:val="20"/>
                <w:szCs w:val="20"/>
                <w:lang w:val="de-DE"/>
              </w:rPr>
            </w:pPr>
            <w:r w:rsidRPr="002D4817">
              <w:rPr>
                <w:rFonts w:eastAsia="Times New Roman"/>
                <w:color w:val="000000"/>
                <w:sz w:val="20"/>
                <w:szCs w:val="20"/>
                <w:lang w:val="de-DE"/>
              </w:rPr>
              <w:t>Die Höhe der Soforthilfe ist gestaffelt nach der Zahl der Beschäftigten</w:t>
            </w:r>
            <w:r>
              <w:rPr>
                <w:rFonts w:eastAsia="Times New Roman"/>
                <w:color w:val="000000"/>
                <w:sz w:val="20"/>
                <w:szCs w:val="20"/>
                <w:lang w:val="de-DE"/>
              </w:rPr>
              <w:t xml:space="preserve"> (VZÄ)</w:t>
            </w:r>
            <w:r w:rsidRPr="002D4817">
              <w:rPr>
                <w:rFonts w:eastAsia="Times New Roman"/>
                <w:color w:val="000000"/>
                <w:sz w:val="20"/>
                <w:szCs w:val="20"/>
                <w:lang w:val="de-DE"/>
              </w:rPr>
              <w:t xml:space="preserve">: </w:t>
            </w:r>
          </w:p>
          <w:p w:rsidR="0033503B" w:rsidRDefault="0000299F" w:rsidP="0000299F">
            <w:pPr>
              <w:spacing w:before="127" w:line="223" w:lineRule="exact"/>
              <w:ind w:left="72" w:right="72"/>
              <w:textAlignment w:val="baseline"/>
              <w:rPr>
                <w:rFonts w:eastAsia="Times New Roman"/>
                <w:color w:val="000000"/>
                <w:sz w:val="20"/>
                <w:szCs w:val="20"/>
                <w:lang w:val="de-DE"/>
              </w:rPr>
            </w:pPr>
            <w:r w:rsidRPr="002D4817">
              <w:rPr>
                <w:rFonts w:eastAsia="Times New Roman"/>
                <w:color w:val="000000"/>
                <w:sz w:val="20"/>
                <w:szCs w:val="20"/>
                <w:lang w:val="de-DE"/>
              </w:rPr>
              <w:t xml:space="preserve">Antragsteller mit bis zu 5 Beschäftigten (VZÄ) können eine einmalige </w:t>
            </w:r>
            <w:r w:rsidR="00C750F2">
              <w:rPr>
                <w:rFonts w:eastAsia="Times New Roman"/>
                <w:color w:val="000000"/>
                <w:sz w:val="20"/>
                <w:szCs w:val="20"/>
                <w:lang w:val="de-DE"/>
              </w:rPr>
              <w:t>Soforthilfe</w:t>
            </w:r>
            <w:r w:rsidR="00C750F2" w:rsidRPr="002D4817">
              <w:rPr>
                <w:rFonts w:eastAsia="Times New Roman"/>
                <w:color w:val="000000"/>
                <w:sz w:val="20"/>
                <w:szCs w:val="20"/>
                <w:lang w:val="de-DE"/>
              </w:rPr>
              <w:t xml:space="preserve"> </w:t>
            </w:r>
            <w:r w:rsidRPr="002D4817">
              <w:rPr>
                <w:rFonts w:eastAsia="Times New Roman"/>
                <w:color w:val="000000"/>
                <w:sz w:val="20"/>
                <w:szCs w:val="20"/>
                <w:lang w:val="de-DE"/>
              </w:rPr>
              <w:t xml:space="preserve">von insgesamt bis zu 9.000 Euro erhalten; Antragsteller mit bis zu 10 </w:t>
            </w:r>
            <w:r w:rsidR="003C29B3">
              <w:rPr>
                <w:rFonts w:eastAsia="Times New Roman"/>
                <w:color w:val="000000"/>
                <w:sz w:val="20"/>
                <w:szCs w:val="20"/>
                <w:lang w:val="de-DE"/>
              </w:rPr>
              <w:t>Beschäftigte</w:t>
            </w:r>
            <w:r w:rsidR="003C29B3" w:rsidRPr="002D4817">
              <w:rPr>
                <w:rFonts w:eastAsia="Times New Roman"/>
                <w:color w:val="000000"/>
                <w:sz w:val="20"/>
                <w:szCs w:val="20"/>
                <w:lang w:val="de-DE"/>
              </w:rPr>
              <w:t xml:space="preserve"> </w:t>
            </w:r>
            <w:r w:rsidRPr="002D4817">
              <w:rPr>
                <w:rFonts w:eastAsia="Times New Roman"/>
                <w:color w:val="000000"/>
                <w:sz w:val="20"/>
                <w:szCs w:val="20"/>
                <w:lang w:val="de-DE"/>
              </w:rPr>
              <w:t xml:space="preserve">(VZÄ) können eine einmalige </w:t>
            </w:r>
            <w:r w:rsidR="00C750F2">
              <w:rPr>
                <w:rFonts w:eastAsia="Times New Roman"/>
                <w:color w:val="000000"/>
                <w:sz w:val="20"/>
                <w:szCs w:val="20"/>
                <w:lang w:val="de-DE"/>
              </w:rPr>
              <w:t>Soforthilfe</w:t>
            </w:r>
            <w:r w:rsidR="00C750F2" w:rsidRPr="002D4817">
              <w:rPr>
                <w:rFonts w:eastAsia="Times New Roman"/>
                <w:color w:val="000000"/>
                <w:sz w:val="20"/>
                <w:szCs w:val="20"/>
                <w:lang w:val="de-DE"/>
              </w:rPr>
              <w:t xml:space="preserve"> </w:t>
            </w:r>
            <w:r w:rsidRPr="002D4817">
              <w:rPr>
                <w:rFonts w:eastAsia="Times New Roman"/>
                <w:color w:val="000000"/>
                <w:sz w:val="20"/>
                <w:szCs w:val="20"/>
                <w:lang w:val="de-DE"/>
              </w:rPr>
              <w:t>von insgesamt bis zu 15.000 Euro erhalten.</w:t>
            </w:r>
            <w:r w:rsidR="0033503B">
              <w:rPr>
                <w:rFonts w:eastAsia="Times New Roman"/>
                <w:color w:val="000000"/>
                <w:sz w:val="20"/>
                <w:szCs w:val="20"/>
                <w:lang w:val="de-DE"/>
              </w:rPr>
              <w:t xml:space="preserve"> </w:t>
            </w:r>
            <w:r w:rsidR="0033503B" w:rsidRPr="0033503B">
              <w:rPr>
                <w:rFonts w:eastAsia="Times New Roman"/>
                <w:color w:val="000000"/>
                <w:sz w:val="20"/>
                <w:szCs w:val="20"/>
                <w:lang w:val="de-DE"/>
              </w:rPr>
              <w:t xml:space="preserve">Die konkrete Einmalzahlung orientiert sich an einem glaubhaft versicherten Liquiditätsengpass für drei </w:t>
            </w:r>
            <w:r w:rsidR="00F37C3E">
              <w:rPr>
                <w:rFonts w:eastAsia="Times New Roman"/>
                <w:color w:val="000000"/>
                <w:sz w:val="20"/>
                <w:szCs w:val="20"/>
                <w:lang w:val="de-DE"/>
              </w:rPr>
              <w:t xml:space="preserve">bzw. fünf </w:t>
            </w:r>
            <w:r w:rsidR="0033503B" w:rsidRPr="0033503B">
              <w:rPr>
                <w:rFonts w:eastAsia="Times New Roman"/>
                <w:color w:val="000000"/>
                <w:sz w:val="20"/>
                <w:szCs w:val="20"/>
                <w:lang w:val="de-DE"/>
              </w:rPr>
              <w:t>aufeinander folgende Monate.</w:t>
            </w:r>
            <w:r w:rsidRPr="002D4817">
              <w:rPr>
                <w:rFonts w:eastAsia="Times New Roman"/>
                <w:color w:val="000000"/>
                <w:sz w:val="20"/>
                <w:szCs w:val="20"/>
                <w:lang w:val="de-DE"/>
              </w:rPr>
              <w:t xml:space="preserve"> </w:t>
            </w:r>
          </w:p>
          <w:p w:rsidR="0033503B" w:rsidRDefault="0033503B" w:rsidP="0033503B">
            <w:pPr>
              <w:spacing w:before="127" w:line="223" w:lineRule="exact"/>
              <w:ind w:left="72" w:right="72"/>
              <w:textAlignment w:val="baseline"/>
              <w:rPr>
                <w:rFonts w:eastAsia="Times New Roman"/>
                <w:color w:val="000000"/>
                <w:sz w:val="20"/>
                <w:szCs w:val="20"/>
                <w:lang w:val="de-DE"/>
              </w:rPr>
            </w:pPr>
            <w:r w:rsidRPr="0033503B">
              <w:rPr>
                <w:rFonts w:eastAsia="Times New Roman"/>
                <w:color w:val="000000"/>
                <w:sz w:val="20"/>
                <w:szCs w:val="20"/>
                <w:lang w:val="de-DE"/>
              </w:rPr>
              <w:t>Für den Fall, dass dem Antragsteller im Antragszeitraum ein Miet</w:t>
            </w:r>
            <w:r w:rsidR="00484A8A">
              <w:rPr>
                <w:rFonts w:eastAsia="Times New Roman"/>
                <w:color w:val="000000"/>
                <w:sz w:val="20"/>
                <w:szCs w:val="20"/>
                <w:lang w:val="de-DE"/>
              </w:rPr>
              <w:t>- bzw. Pacht</w:t>
            </w:r>
            <w:r w:rsidRPr="0033503B">
              <w:rPr>
                <w:rFonts w:eastAsia="Times New Roman"/>
                <w:color w:val="000000"/>
                <w:sz w:val="20"/>
                <w:szCs w:val="20"/>
                <w:lang w:val="de-DE"/>
              </w:rPr>
              <w:t>nachlass von mindestens 20% gewährt wurde, kann er den fortlaufenden betrieblichen Sach- und Finanzaufwand nicht nur für drei sondern für fünf Monate ansetzen. Eine nachträgliche Senkung der Miete</w:t>
            </w:r>
            <w:r w:rsidR="00FD688F">
              <w:rPr>
                <w:rFonts w:eastAsia="Times New Roman"/>
                <w:color w:val="000000"/>
                <w:sz w:val="20"/>
                <w:szCs w:val="20"/>
                <w:lang w:val="de-DE"/>
              </w:rPr>
              <w:t xml:space="preserve"> oder Pacht</w:t>
            </w:r>
            <w:r w:rsidRPr="0033503B">
              <w:rPr>
                <w:rFonts w:eastAsia="Times New Roman"/>
                <w:color w:val="000000"/>
                <w:sz w:val="20"/>
                <w:szCs w:val="20"/>
                <w:lang w:val="de-DE"/>
              </w:rPr>
              <w:t xml:space="preserve"> führt nicht zu einer Rückforderung.</w:t>
            </w:r>
          </w:p>
          <w:p w:rsidR="0000299F" w:rsidRPr="00C31FDE" w:rsidRDefault="0000299F" w:rsidP="0000299F">
            <w:pPr>
              <w:spacing w:before="127" w:line="223" w:lineRule="exact"/>
              <w:ind w:left="72" w:right="72"/>
              <w:textAlignment w:val="baseline"/>
              <w:rPr>
                <w:rFonts w:eastAsia="Times New Roman"/>
                <w:color w:val="000000"/>
                <w:sz w:val="20"/>
                <w:szCs w:val="20"/>
                <w:lang w:val="de-DE"/>
              </w:rPr>
            </w:pPr>
            <w:r w:rsidRPr="00341D99">
              <w:rPr>
                <w:color w:val="000000"/>
                <w:sz w:val="20"/>
                <w:lang w:val="de-DE"/>
              </w:rPr>
              <w:t>Der Antrag ist spätestens bis zum 31. Mai 2020 zu stellen.</w:t>
            </w:r>
          </w:p>
          <w:p w:rsidR="0000299F" w:rsidRPr="002D4817" w:rsidRDefault="0000299F" w:rsidP="0000299F">
            <w:pPr>
              <w:spacing w:before="127" w:line="223" w:lineRule="exact"/>
              <w:ind w:left="72" w:right="72"/>
              <w:textAlignment w:val="baseline"/>
              <w:rPr>
                <w:rFonts w:eastAsia="Times New Roman"/>
                <w:color w:val="000000"/>
                <w:sz w:val="20"/>
                <w:szCs w:val="20"/>
                <w:lang w:val="de-DE"/>
              </w:rPr>
            </w:pPr>
          </w:p>
        </w:tc>
      </w:tr>
      <w:tr w:rsidR="007003B0" w:rsidRPr="008E27B3" w:rsidTr="008E27B3">
        <w:trPr>
          <w:trHeight w:hRule="exact" w:val="1630"/>
        </w:trPr>
        <w:tc>
          <w:tcPr>
            <w:tcW w:w="29" w:type="dxa"/>
            <w:tcBorders>
              <w:top w:val="single" w:sz="5" w:space="0" w:color="000000"/>
              <w:left w:val="single" w:sz="6" w:space="0" w:color="000000"/>
              <w:bottom w:val="single" w:sz="5" w:space="0" w:color="000000"/>
              <w:right w:val="none" w:sz="0" w:space="0" w:color="020000"/>
            </w:tcBorders>
          </w:tcPr>
          <w:p w:rsidR="0000299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00299F" w:rsidRPr="002F43B5" w:rsidRDefault="0000299F" w:rsidP="0000299F">
            <w:pPr>
              <w:spacing w:before="75" w:after="287" w:line="223" w:lineRule="exact"/>
              <w:jc w:val="center"/>
              <w:textAlignment w:val="baseline"/>
              <w:rPr>
                <w:rFonts w:eastAsia="Times New Roman"/>
                <w:color w:val="000000"/>
                <w:sz w:val="20"/>
                <w:szCs w:val="20"/>
                <w:lang w:val="de-DE"/>
              </w:rPr>
            </w:pPr>
            <w:r>
              <w:rPr>
                <w:rFonts w:eastAsia="Times New Roman"/>
                <w:color w:val="000000"/>
                <w:sz w:val="20"/>
                <w:szCs w:val="20"/>
                <w:lang w:val="de-DE"/>
              </w:rPr>
              <w:t>5</w:t>
            </w:r>
            <w:r w:rsidRPr="002F43B5">
              <w:rPr>
                <w:rFonts w:eastAsia="Times New Roman"/>
                <w:color w:val="000000"/>
                <w:sz w:val="20"/>
                <w:szCs w:val="20"/>
                <w:lang w:val="de-DE"/>
              </w:rPr>
              <w:t>.2</w:t>
            </w:r>
          </w:p>
        </w:tc>
        <w:tc>
          <w:tcPr>
            <w:tcW w:w="8361" w:type="dxa"/>
            <w:gridSpan w:val="4"/>
            <w:tcBorders>
              <w:top w:val="single" w:sz="5" w:space="0" w:color="000000"/>
              <w:left w:val="single" w:sz="5" w:space="0" w:color="000000"/>
              <w:bottom w:val="single" w:sz="5" w:space="0" w:color="000000"/>
              <w:right w:val="single" w:sz="6" w:space="0" w:color="000000"/>
            </w:tcBorders>
          </w:tcPr>
          <w:p w:rsidR="0000299F" w:rsidRDefault="00C65374" w:rsidP="0000299F">
            <w:pPr>
              <w:spacing w:before="67" w:after="56" w:line="231" w:lineRule="exact"/>
              <w:ind w:left="72" w:right="72"/>
              <w:jc w:val="both"/>
              <w:textAlignment w:val="baseline"/>
              <w:rPr>
                <w:sz w:val="20"/>
                <w:lang w:val="de-DE"/>
              </w:rPr>
            </w:pPr>
            <w:r>
              <w:rPr>
                <w:sz w:val="20"/>
                <w:lang w:val="de-DE"/>
              </w:rPr>
              <w:t xml:space="preserve">Für den Zeitraum vom </w:t>
            </w:r>
            <w:r w:rsidR="008729DE">
              <w:rPr>
                <w:sz w:val="20"/>
                <w:lang w:val="de-DE"/>
              </w:rPr>
              <w:t>[auf die Antragstellung folgende drei Monate]</w:t>
            </w:r>
            <w:r w:rsidR="00B66568">
              <w:rPr>
                <w:sz w:val="20"/>
                <w:lang w:val="de-DE"/>
              </w:rPr>
              <w:t xml:space="preserve"> </w:t>
            </w:r>
            <w:r w:rsidR="0000299F" w:rsidRPr="00CE6F5F">
              <w:rPr>
                <w:sz w:val="20"/>
                <w:lang w:val="de-DE"/>
              </w:rPr>
              <w:t xml:space="preserve">beantrage </w:t>
            </w:r>
            <w:r w:rsidR="0000299F">
              <w:rPr>
                <w:sz w:val="20"/>
                <w:lang w:val="de-DE"/>
              </w:rPr>
              <w:t xml:space="preserve">eine einmalige </w:t>
            </w:r>
            <w:r w:rsidR="0000299F" w:rsidRPr="00CE6F5F">
              <w:rPr>
                <w:sz w:val="20"/>
                <w:lang w:val="de-DE"/>
              </w:rPr>
              <w:t>Soforthilfe</w:t>
            </w:r>
            <w:r w:rsidR="0000299F">
              <w:rPr>
                <w:sz w:val="20"/>
                <w:lang w:val="de-DE"/>
              </w:rPr>
              <w:t xml:space="preserve"> in Sinne von Ziffer 5.1. </w:t>
            </w:r>
            <w:r w:rsidR="0000299F" w:rsidRPr="00CE6F5F">
              <w:rPr>
                <w:sz w:val="20"/>
                <w:lang w:val="de-DE"/>
              </w:rPr>
              <w:t xml:space="preserve">in Höhe von </w:t>
            </w:r>
          </w:p>
          <w:p w:rsidR="0000299F" w:rsidRDefault="0000299F" w:rsidP="0000299F">
            <w:pPr>
              <w:spacing w:before="67" w:after="56" w:line="231" w:lineRule="exact"/>
              <w:ind w:left="72" w:right="72"/>
              <w:jc w:val="both"/>
              <w:textAlignment w:val="baseline"/>
              <w:rPr>
                <w:sz w:val="20"/>
                <w:lang w:val="de-DE"/>
              </w:rPr>
            </w:pPr>
          </w:p>
          <w:p w:rsidR="0000299F" w:rsidRPr="002F43B5" w:rsidRDefault="0000299F" w:rsidP="00CE6F5F">
            <w:pPr>
              <w:spacing w:before="67" w:after="56" w:line="231" w:lineRule="exact"/>
              <w:ind w:right="72"/>
              <w:jc w:val="both"/>
              <w:textAlignment w:val="baseline"/>
              <w:rPr>
                <w:rFonts w:eastAsia="Times New Roman"/>
                <w:color w:val="000000"/>
                <w:sz w:val="20"/>
                <w:szCs w:val="20"/>
                <w:lang w:val="de-DE"/>
              </w:rPr>
            </w:pPr>
            <w:r w:rsidRPr="00CE6F5F">
              <w:rPr>
                <w:sz w:val="20"/>
                <w:lang w:val="de-DE"/>
              </w:rPr>
              <w:t xml:space="preserve"> </w:t>
            </w:r>
            <w:r>
              <w:rPr>
                <w:rFonts w:eastAsia="Times New Roman"/>
                <w:b/>
                <w:color w:val="000000"/>
                <w:sz w:val="20"/>
                <w:lang w:val="de-DE"/>
              </w:rPr>
              <w:t>[nur numerische Angabe erlauben]</w:t>
            </w:r>
          </w:p>
        </w:tc>
      </w:tr>
      <w:tr w:rsidR="007003B0" w:rsidRPr="00B66568" w:rsidTr="00B66568">
        <w:trPr>
          <w:trHeight w:hRule="exact" w:val="3627"/>
        </w:trPr>
        <w:tc>
          <w:tcPr>
            <w:tcW w:w="29" w:type="dxa"/>
            <w:tcBorders>
              <w:top w:val="single" w:sz="5" w:space="0" w:color="000000"/>
              <w:left w:val="single" w:sz="6" w:space="0" w:color="000000"/>
              <w:bottom w:val="single" w:sz="5" w:space="0" w:color="000000"/>
              <w:right w:val="none" w:sz="0" w:space="0" w:color="020000"/>
            </w:tcBorders>
          </w:tcPr>
          <w:p w:rsidR="0000299F" w:rsidRPr="00C31CE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00299F" w:rsidRPr="00C31CEF" w:rsidRDefault="0000299F" w:rsidP="0000299F">
            <w:pPr>
              <w:spacing w:before="75" w:after="287" w:line="223" w:lineRule="exact"/>
              <w:jc w:val="center"/>
              <w:textAlignment w:val="baseline"/>
              <w:rPr>
                <w:rFonts w:eastAsia="Times New Roman"/>
                <w:color w:val="000000"/>
                <w:sz w:val="20"/>
                <w:lang w:val="de-DE"/>
              </w:rPr>
            </w:pPr>
            <w:r w:rsidRPr="00C31CEF">
              <w:rPr>
                <w:rFonts w:eastAsia="Times New Roman"/>
                <w:color w:val="000000"/>
                <w:sz w:val="20"/>
                <w:lang w:val="de-DE"/>
              </w:rPr>
              <w:t>5.3</w:t>
            </w:r>
          </w:p>
        </w:tc>
        <w:tc>
          <w:tcPr>
            <w:tcW w:w="8361" w:type="dxa"/>
            <w:gridSpan w:val="4"/>
            <w:tcBorders>
              <w:top w:val="single" w:sz="5" w:space="0" w:color="000000"/>
              <w:left w:val="single" w:sz="5" w:space="0" w:color="000000"/>
              <w:bottom w:val="single" w:sz="5" w:space="0" w:color="000000"/>
              <w:right w:val="single" w:sz="6" w:space="0" w:color="000000"/>
            </w:tcBorders>
          </w:tcPr>
          <w:p w:rsidR="0000299F" w:rsidRPr="00B66568" w:rsidRDefault="0000299F" w:rsidP="00B66568">
            <w:pPr>
              <w:spacing w:before="67" w:after="56" w:line="231" w:lineRule="exact"/>
              <w:ind w:left="72" w:right="72"/>
              <w:textAlignment w:val="baseline"/>
              <w:rPr>
                <w:b/>
                <w:sz w:val="20"/>
                <w:lang w:val="de-DE"/>
              </w:rPr>
            </w:pPr>
            <w:r w:rsidRPr="00F71D39">
              <w:rPr>
                <w:b/>
                <w:sz w:val="20"/>
                <w:lang w:val="de-DE"/>
              </w:rPr>
              <w:t>Grund für die existenz</w:t>
            </w:r>
            <w:r w:rsidR="00A16506">
              <w:rPr>
                <w:b/>
                <w:sz w:val="20"/>
                <w:lang w:val="de-DE"/>
              </w:rPr>
              <w:t>gefährdende</w:t>
            </w:r>
            <w:r w:rsidRPr="00F71D39">
              <w:rPr>
                <w:b/>
                <w:sz w:val="20"/>
                <w:lang w:val="de-DE"/>
              </w:rPr>
              <w:t xml:space="preserve"> Wirtschaftslage </w:t>
            </w:r>
            <w:r w:rsidR="00C65374">
              <w:rPr>
                <w:b/>
                <w:sz w:val="20"/>
                <w:lang w:val="de-DE"/>
              </w:rPr>
              <w:t>aufgrund der Corona Pandemie</w:t>
            </w:r>
            <w:r w:rsidRPr="00CE6F5F">
              <w:rPr>
                <w:b/>
                <w:sz w:val="20"/>
                <w:lang w:val="de-DE"/>
              </w:rPr>
              <w:t xml:space="preserve"> </w:t>
            </w:r>
            <w:r w:rsidRPr="00CE6F5F">
              <w:rPr>
                <w:sz w:val="20"/>
                <w:lang w:val="de-DE"/>
              </w:rPr>
              <w:t>(</w:t>
            </w:r>
            <w:r w:rsidRPr="008E27B3">
              <w:rPr>
                <w:sz w:val="20"/>
                <w:lang w:val="de-DE"/>
              </w:rPr>
              <w:t>kurze Erläuterung</w:t>
            </w:r>
            <w:r w:rsidR="00F37C3E">
              <w:rPr>
                <w:sz w:val="20"/>
                <w:lang w:val="de-DE"/>
              </w:rPr>
              <w:t>)</w:t>
            </w:r>
            <w:r w:rsidR="00B66568">
              <w:rPr>
                <w:sz w:val="20"/>
                <w:lang w:val="de-DE"/>
              </w:rPr>
              <w:t>:</w:t>
            </w:r>
            <w:r w:rsidR="00E06661" w:rsidRPr="00C4188D">
              <w:rPr>
                <w:sz w:val="20"/>
                <w:lang w:val="de-DE"/>
              </w:rPr>
              <w:t xml:space="preserve"> </w:t>
            </w:r>
          </w:p>
          <w:p w:rsidR="0000299F" w:rsidRPr="00C31CEF" w:rsidRDefault="0000299F" w:rsidP="0000299F">
            <w:pPr>
              <w:spacing w:before="67" w:after="56" w:line="231" w:lineRule="exact"/>
              <w:ind w:left="72" w:right="72"/>
              <w:jc w:val="both"/>
              <w:textAlignment w:val="baseline"/>
              <w:rPr>
                <w:rFonts w:eastAsia="Times New Roman"/>
                <w:color w:val="000000"/>
                <w:sz w:val="20"/>
                <w:lang w:val="de-DE"/>
              </w:rPr>
            </w:pPr>
          </w:p>
        </w:tc>
      </w:tr>
      <w:tr w:rsidR="00467557" w:rsidRPr="00B66568" w:rsidTr="008E27B3">
        <w:trPr>
          <w:trHeight w:hRule="exact" w:val="673"/>
        </w:trPr>
        <w:tc>
          <w:tcPr>
            <w:tcW w:w="29" w:type="dxa"/>
            <w:tcBorders>
              <w:top w:val="single" w:sz="5" w:space="0" w:color="000000"/>
              <w:left w:val="single" w:sz="6" w:space="0" w:color="000000"/>
              <w:bottom w:val="single" w:sz="5" w:space="0" w:color="000000"/>
              <w:right w:val="none" w:sz="0" w:space="0" w:color="020000"/>
            </w:tcBorders>
          </w:tcPr>
          <w:p w:rsidR="00467557" w:rsidRDefault="00B7770F" w:rsidP="00B7770F">
            <w:pPr>
              <w:tabs>
                <w:tab w:val="left" w:pos="144"/>
              </w:tabs>
              <w:spacing w:before="80" w:after="165" w:line="224" w:lineRule="exact"/>
              <w:ind w:left="720"/>
              <w:jc w:val="center"/>
              <w:textAlignment w:val="baseline"/>
              <w:rPr>
                <w:rFonts w:eastAsia="Times New Roman"/>
                <w:b/>
                <w:color w:val="000000"/>
                <w:sz w:val="20"/>
                <w:lang w:val="de-DE"/>
              </w:rPr>
            </w:pPr>
            <w:r>
              <w:rPr>
                <w:rFonts w:eastAsia="Times New Roman"/>
                <w:b/>
                <w:color w:val="000000"/>
                <w:sz w:val="20"/>
                <w:lang w:val="de-DE"/>
              </w:rPr>
              <w:t>6</w:t>
            </w:r>
            <w:r w:rsidR="00467557">
              <w:rPr>
                <w:rFonts w:eastAsia="Times New Roman"/>
                <w:b/>
                <w:color w:val="000000"/>
                <w:sz w:val="20"/>
                <w:lang w:val="de-DE"/>
              </w:rPr>
              <w:t xml:space="preserve"> </w:t>
            </w:r>
          </w:p>
        </w:tc>
        <w:tc>
          <w:tcPr>
            <w:tcW w:w="560" w:type="dxa"/>
            <w:tcBorders>
              <w:top w:val="single" w:sz="5" w:space="0" w:color="000000"/>
              <w:left w:val="none" w:sz="0" w:space="0" w:color="020000"/>
              <w:bottom w:val="single" w:sz="5" w:space="0" w:color="000000"/>
              <w:right w:val="single" w:sz="5" w:space="0" w:color="000000"/>
            </w:tcBorders>
          </w:tcPr>
          <w:p w:rsidR="00467557" w:rsidRPr="00B7770F" w:rsidRDefault="00B7770F">
            <w:pPr>
              <w:textAlignment w:val="baseline"/>
              <w:rPr>
                <w:rFonts w:eastAsia="Times New Roman"/>
                <w:b/>
                <w:color w:val="000000"/>
                <w:sz w:val="20"/>
                <w:szCs w:val="20"/>
                <w:lang w:val="de-DE"/>
              </w:rPr>
            </w:pPr>
            <w:r w:rsidRPr="00B7770F">
              <w:rPr>
                <w:rFonts w:eastAsia="Times New Roman"/>
                <w:b/>
                <w:color w:val="000000"/>
                <w:sz w:val="20"/>
                <w:szCs w:val="20"/>
                <w:lang w:val="de-DE"/>
              </w:rPr>
              <w:t>6</w:t>
            </w:r>
            <w:r w:rsidR="0002560F" w:rsidRPr="00B7770F">
              <w:rPr>
                <w:rFonts w:eastAsia="Times New Roman"/>
                <w:b/>
                <w:color w:val="000000"/>
                <w:sz w:val="20"/>
                <w:szCs w:val="20"/>
                <w:lang w:val="de-DE"/>
              </w:rPr>
              <w:t>.</w:t>
            </w:r>
            <w:r w:rsidR="00467557" w:rsidRPr="00B7770F">
              <w:rPr>
                <w:rFonts w:eastAsia="Times New Roman"/>
                <w:b/>
                <w:color w:val="000000"/>
                <w:sz w:val="20"/>
                <w:szCs w:val="20"/>
                <w:lang w:val="de-DE"/>
              </w:rPr>
              <w:t xml:space="preserve"> </w:t>
            </w:r>
          </w:p>
        </w:tc>
        <w:tc>
          <w:tcPr>
            <w:tcW w:w="8361" w:type="dxa"/>
            <w:gridSpan w:val="4"/>
            <w:tcBorders>
              <w:top w:val="single" w:sz="5" w:space="0" w:color="000000"/>
              <w:left w:val="single" w:sz="5" w:space="0" w:color="000000"/>
              <w:bottom w:val="single" w:sz="5" w:space="0" w:color="000000"/>
              <w:right w:val="single" w:sz="6" w:space="0" w:color="000000"/>
            </w:tcBorders>
            <w:vAlign w:val="center"/>
          </w:tcPr>
          <w:p w:rsidR="00467557" w:rsidRDefault="00A86B60">
            <w:pPr>
              <w:spacing w:before="142" w:after="103" w:line="224" w:lineRule="exact"/>
              <w:ind w:left="68"/>
              <w:textAlignment w:val="baseline"/>
              <w:rPr>
                <w:rFonts w:eastAsia="Times New Roman"/>
                <w:b/>
                <w:color w:val="000000"/>
                <w:sz w:val="20"/>
                <w:lang w:val="de-DE"/>
              </w:rPr>
            </w:pPr>
            <w:r w:rsidRPr="00C31CEF">
              <w:rPr>
                <w:rFonts w:eastAsia="Times New Roman"/>
                <w:b/>
                <w:color w:val="000000"/>
                <w:sz w:val="20"/>
                <w:lang w:val="de-DE"/>
              </w:rPr>
              <w:t>S</w:t>
            </w:r>
            <w:r w:rsidR="00563226" w:rsidRPr="00C31CEF">
              <w:rPr>
                <w:rFonts w:eastAsia="Times New Roman"/>
                <w:b/>
                <w:color w:val="000000"/>
                <w:sz w:val="20"/>
                <w:lang w:val="de-DE"/>
              </w:rPr>
              <w:t>ubventionserhebliche</w:t>
            </w:r>
            <w:r w:rsidR="00467557" w:rsidRPr="00C31CEF">
              <w:rPr>
                <w:rFonts w:eastAsia="Times New Roman"/>
                <w:b/>
                <w:color w:val="000000"/>
                <w:sz w:val="20"/>
                <w:lang w:val="de-DE"/>
              </w:rPr>
              <w:t xml:space="preserve"> Erklärungen des Antragstellers (bitte jeweils ankreuzen, falls zutreffend):</w:t>
            </w:r>
          </w:p>
        </w:tc>
      </w:tr>
      <w:tr w:rsidR="007003B0" w:rsidRPr="003175EA" w:rsidTr="008E27B3">
        <w:trPr>
          <w:trHeight w:hRule="exact" w:val="1871"/>
        </w:trPr>
        <w:tc>
          <w:tcPr>
            <w:tcW w:w="29" w:type="dxa"/>
            <w:tcBorders>
              <w:top w:val="single" w:sz="5" w:space="0" w:color="000000"/>
              <w:left w:val="single" w:sz="6" w:space="0" w:color="000000"/>
              <w:bottom w:val="single" w:sz="5" w:space="0" w:color="000000"/>
              <w:right w:val="none" w:sz="0" w:space="0" w:color="020000"/>
            </w:tcBorders>
          </w:tcPr>
          <w:p w:rsidR="0000299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00299F" w:rsidRDefault="0000299F" w:rsidP="0000299F">
            <w:pPr>
              <w:spacing w:before="75" w:after="282" w:line="223" w:lineRule="exact"/>
              <w:jc w:val="center"/>
              <w:textAlignment w:val="baseline"/>
              <w:rPr>
                <w:rFonts w:eastAsia="Times New Roman"/>
                <w:color w:val="000000"/>
                <w:sz w:val="20"/>
                <w:lang w:val="de-DE"/>
              </w:rPr>
            </w:pPr>
            <w:r>
              <w:rPr>
                <w:rFonts w:eastAsia="Times New Roman"/>
                <w:color w:val="000000"/>
                <w:sz w:val="20"/>
                <w:lang w:val="de-DE"/>
              </w:rPr>
              <w:t>6.1.</w:t>
            </w:r>
          </w:p>
        </w:tc>
        <w:tc>
          <w:tcPr>
            <w:tcW w:w="7606" w:type="dxa"/>
            <w:gridSpan w:val="3"/>
            <w:tcBorders>
              <w:top w:val="single" w:sz="5" w:space="0" w:color="000000"/>
              <w:left w:val="single" w:sz="5" w:space="0" w:color="000000"/>
              <w:bottom w:val="single" w:sz="5" w:space="0" w:color="000000"/>
              <w:right w:val="single" w:sz="5" w:space="0" w:color="000000"/>
            </w:tcBorders>
          </w:tcPr>
          <w:p w:rsidR="0000299F" w:rsidRDefault="0000299F" w:rsidP="0000299F">
            <w:pPr>
              <w:spacing w:before="68" w:after="52" w:line="230" w:lineRule="exact"/>
              <w:ind w:right="72"/>
              <w:jc w:val="both"/>
              <w:textAlignment w:val="baseline"/>
              <w:rPr>
                <w:rFonts w:eastAsia="Times New Roman"/>
                <w:color w:val="000000"/>
                <w:sz w:val="20"/>
                <w:lang w:val="de-DE"/>
              </w:rPr>
            </w:pPr>
            <w:r>
              <w:rPr>
                <w:rFonts w:eastAsia="Times New Roman"/>
                <w:color w:val="000000"/>
                <w:sz w:val="20"/>
                <w:lang w:val="de-DE"/>
              </w:rPr>
              <w:t xml:space="preserve">Mir ist bekannt, dass es sich bei den Angaben zu Ziffer 1., 4., 5. und 6. um </w:t>
            </w:r>
            <w:r w:rsidRPr="00FC7467">
              <w:rPr>
                <w:rFonts w:eastAsia="Times New Roman"/>
                <w:color w:val="000000"/>
                <w:sz w:val="20"/>
                <w:lang w:val="de-DE"/>
              </w:rPr>
              <w:t>subventionserhebliche Tatsachen</w:t>
            </w:r>
            <w:r w:rsidRPr="0002560F">
              <w:rPr>
                <w:rFonts w:eastAsia="Times New Roman"/>
                <w:color w:val="000000"/>
                <w:sz w:val="20"/>
                <w:lang w:val="de-DE"/>
              </w:rPr>
              <w:t xml:space="preserve"> i. S. d. § 264 des Strafgesetzbuches i. V. m. § 2 des Subventionsgesetzes vom 29. Juli 1976 (BGBI I S. 2037) und Art. xxx des Landessubventionsgesetzes (xxx Fundstelle)</w:t>
            </w:r>
            <w:r>
              <w:rPr>
                <w:rFonts w:eastAsia="Times New Roman"/>
                <w:color w:val="000000"/>
                <w:sz w:val="20"/>
                <w:lang w:val="de-DE"/>
              </w:rPr>
              <w:t xml:space="preserve"> handelt</w:t>
            </w:r>
            <w:r w:rsidRPr="0002560F">
              <w:rPr>
                <w:rFonts w:eastAsia="Times New Roman"/>
                <w:color w:val="000000"/>
                <w:sz w:val="20"/>
                <w:lang w:val="de-DE"/>
              </w:rPr>
              <w:t xml:space="preserve">. </w:t>
            </w:r>
            <w:r>
              <w:rPr>
                <w:rFonts w:eastAsia="Times New Roman"/>
                <w:color w:val="000000"/>
                <w:sz w:val="20"/>
                <w:lang w:val="de-DE"/>
              </w:rPr>
              <w:t xml:space="preserve">Mit ist bekannt, dass vorsätzlich oder leichtfertig falsche oder unvollständige Angaben sowie das vorsätzliche oder leichtfertige Unterlassen einer Mitteilung über Änderungen in diesen Angaben die Strafverfolgung wegen Subventionsbetrug (§ 264 StGB) zur Folge haben können. </w:t>
            </w:r>
          </w:p>
        </w:tc>
        <w:tc>
          <w:tcPr>
            <w:tcW w:w="755" w:type="dxa"/>
            <w:tcBorders>
              <w:top w:val="single" w:sz="5" w:space="0" w:color="000000"/>
              <w:left w:val="single" w:sz="5" w:space="0" w:color="000000"/>
              <w:bottom w:val="single" w:sz="6" w:space="0" w:color="000000"/>
              <w:right w:val="single" w:sz="6" w:space="0" w:color="000000"/>
            </w:tcBorders>
          </w:tcPr>
          <w:p w:rsidR="0000299F" w:rsidRDefault="0000299F" w:rsidP="0000299F">
            <w:pPr>
              <w:spacing w:before="38"/>
              <w:ind w:left="72"/>
              <w:jc w:val="center"/>
              <w:textAlignment w:val="baseline"/>
              <w:rPr>
                <w:noProof/>
                <w:lang w:val="de-DE" w:eastAsia="de-DE"/>
              </w:rPr>
            </w:pPr>
            <w:r>
              <w:rPr>
                <w:noProof/>
                <w:lang w:val="de-DE" w:eastAsia="de-DE"/>
              </w:rPr>
              <w:drawing>
                <wp:inline distT="0" distB="0" distL="0" distR="0" wp14:anchorId="62F86F43" wp14:editId="6FD14710">
                  <wp:extent cx="194945" cy="1949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inline>
              </w:drawing>
            </w:r>
          </w:p>
        </w:tc>
      </w:tr>
      <w:tr w:rsidR="00CA73DC" w:rsidRPr="0000299F" w:rsidTr="00B66568">
        <w:trPr>
          <w:trHeight w:hRule="exact" w:val="1152"/>
        </w:trPr>
        <w:tc>
          <w:tcPr>
            <w:tcW w:w="29" w:type="dxa"/>
            <w:tcBorders>
              <w:top w:val="single" w:sz="5" w:space="0" w:color="000000"/>
              <w:left w:val="single" w:sz="6" w:space="0" w:color="000000"/>
              <w:bottom w:val="single" w:sz="5" w:space="0" w:color="000000"/>
              <w:right w:val="none" w:sz="0" w:space="0" w:color="020000"/>
            </w:tcBorders>
          </w:tcPr>
          <w:p w:rsidR="00CA73DC" w:rsidRDefault="00CA73DC" w:rsidP="00B73A8C">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CA73DC" w:rsidRDefault="00CA73DC" w:rsidP="00B73A8C">
            <w:pPr>
              <w:spacing w:before="75" w:after="282" w:line="223" w:lineRule="exact"/>
              <w:jc w:val="center"/>
              <w:textAlignment w:val="baseline"/>
              <w:rPr>
                <w:rFonts w:eastAsia="Times New Roman"/>
                <w:color w:val="000000"/>
                <w:sz w:val="20"/>
                <w:lang w:val="de-DE"/>
              </w:rPr>
            </w:pPr>
            <w:r>
              <w:rPr>
                <w:rFonts w:eastAsia="Times New Roman"/>
                <w:color w:val="000000"/>
                <w:sz w:val="20"/>
                <w:lang w:val="de-DE"/>
              </w:rPr>
              <w:t>6.2.</w:t>
            </w:r>
          </w:p>
        </w:tc>
        <w:tc>
          <w:tcPr>
            <w:tcW w:w="7606" w:type="dxa"/>
            <w:gridSpan w:val="3"/>
            <w:tcBorders>
              <w:top w:val="single" w:sz="5" w:space="0" w:color="000000"/>
              <w:left w:val="single" w:sz="5" w:space="0" w:color="000000"/>
              <w:bottom w:val="single" w:sz="5" w:space="0" w:color="000000"/>
              <w:right w:val="single" w:sz="5" w:space="0" w:color="000000"/>
            </w:tcBorders>
          </w:tcPr>
          <w:p w:rsidR="00CA73DC" w:rsidRPr="00CA73DC" w:rsidRDefault="00CA73DC">
            <w:pPr>
              <w:spacing w:before="68" w:after="52" w:line="230" w:lineRule="exact"/>
              <w:ind w:right="72"/>
              <w:jc w:val="both"/>
              <w:textAlignment w:val="baseline"/>
              <w:rPr>
                <w:rFonts w:eastAsia="Times New Roman"/>
                <w:color w:val="000000"/>
                <w:sz w:val="20"/>
                <w:lang w:val="de-DE"/>
              </w:rPr>
            </w:pPr>
            <w:r w:rsidRPr="00CA73DC">
              <w:rPr>
                <w:rFonts w:eastAsia="Times New Roman"/>
                <w:color w:val="000000"/>
                <w:sz w:val="20"/>
                <w:lang w:val="de-DE"/>
              </w:rPr>
              <w:t xml:space="preserve">Ich erkläre, dass ich </w:t>
            </w:r>
            <w:r w:rsidR="00484A8A">
              <w:rPr>
                <w:rFonts w:eastAsia="Times New Roman"/>
                <w:color w:val="000000"/>
                <w:sz w:val="20"/>
                <w:lang w:val="de-DE"/>
              </w:rPr>
              <w:t>oder mein</w:t>
            </w:r>
            <w:r w:rsidR="005201E2">
              <w:rPr>
                <w:rFonts w:eastAsia="Times New Roman"/>
                <w:color w:val="000000"/>
                <w:sz w:val="20"/>
                <w:lang w:val="de-DE"/>
              </w:rPr>
              <w:t xml:space="preserve"> Unternehmen nach 1.1. antragsberechtigt bin</w:t>
            </w:r>
            <w:r w:rsidR="00484A8A">
              <w:rPr>
                <w:rFonts w:eastAsia="Times New Roman"/>
                <w:color w:val="000000"/>
                <w:sz w:val="20"/>
                <w:lang w:val="de-DE"/>
              </w:rPr>
              <w:t>/ist</w:t>
            </w:r>
            <w:r w:rsidR="005201E2">
              <w:rPr>
                <w:rFonts w:eastAsia="Times New Roman"/>
                <w:color w:val="000000"/>
                <w:sz w:val="20"/>
                <w:lang w:val="de-DE"/>
              </w:rPr>
              <w:t xml:space="preserve">. </w:t>
            </w:r>
          </w:p>
        </w:tc>
        <w:tc>
          <w:tcPr>
            <w:tcW w:w="755" w:type="dxa"/>
            <w:tcBorders>
              <w:top w:val="single" w:sz="5" w:space="0" w:color="000000"/>
              <w:left w:val="single" w:sz="5" w:space="0" w:color="000000"/>
              <w:bottom w:val="single" w:sz="6" w:space="0" w:color="000000"/>
              <w:right w:val="single" w:sz="6" w:space="0" w:color="000000"/>
            </w:tcBorders>
          </w:tcPr>
          <w:p w:rsidR="00CA73DC" w:rsidRDefault="00CA73DC" w:rsidP="00CA73DC">
            <w:pPr>
              <w:spacing w:before="38"/>
              <w:ind w:left="72"/>
              <w:jc w:val="center"/>
              <w:textAlignment w:val="baseline"/>
              <w:rPr>
                <w:noProof/>
                <w:lang w:val="de-DE" w:eastAsia="de-DE"/>
              </w:rPr>
            </w:pPr>
            <w:r>
              <w:rPr>
                <w:noProof/>
                <w:lang w:val="de-DE" w:eastAsia="de-DE"/>
              </w:rPr>
              <w:drawing>
                <wp:inline distT="0" distB="0" distL="0" distR="0" wp14:anchorId="4AA015F7" wp14:editId="7A7786CF">
                  <wp:extent cx="194945" cy="17081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0"/>
                          <a:stretch>
                            <a:fillRect/>
                          </a:stretch>
                        </pic:blipFill>
                        <pic:spPr>
                          <a:xfrm>
                            <a:off x="0" y="0"/>
                            <a:ext cx="194945" cy="170815"/>
                          </a:xfrm>
                          <a:prstGeom prst="rect">
                            <a:avLst/>
                          </a:prstGeom>
                        </pic:spPr>
                      </pic:pic>
                    </a:graphicData>
                  </a:graphic>
                </wp:inline>
              </w:drawing>
            </w:r>
          </w:p>
        </w:tc>
      </w:tr>
      <w:tr w:rsidR="00CA73DC" w:rsidRPr="00C5025D" w:rsidTr="00B66568">
        <w:trPr>
          <w:trHeight w:hRule="exact" w:val="1011"/>
        </w:trPr>
        <w:tc>
          <w:tcPr>
            <w:tcW w:w="29" w:type="dxa"/>
            <w:tcBorders>
              <w:top w:val="single" w:sz="5" w:space="0" w:color="000000"/>
              <w:left w:val="single" w:sz="6" w:space="0" w:color="000000"/>
              <w:bottom w:val="single" w:sz="5" w:space="0" w:color="000000"/>
              <w:right w:val="none" w:sz="0" w:space="0" w:color="020000"/>
            </w:tcBorders>
          </w:tcPr>
          <w:p w:rsidR="00CA73DC" w:rsidRDefault="00CA73DC" w:rsidP="00B73A8C">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CA73DC" w:rsidRDefault="00B66568" w:rsidP="00B73A8C">
            <w:pPr>
              <w:spacing w:before="75" w:after="282" w:line="223" w:lineRule="exact"/>
              <w:jc w:val="center"/>
              <w:textAlignment w:val="baseline"/>
              <w:rPr>
                <w:rFonts w:eastAsia="Times New Roman"/>
                <w:color w:val="000000"/>
                <w:sz w:val="20"/>
                <w:lang w:val="de-DE"/>
              </w:rPr>
            </w:pPr>
            <w:r>
              <w:rPr>
                <w:rFonts w:eastAsia="Times New Roman"/>
                <w:color w:val="000000"/>
                <w:sz w:val="20"/>
                <w:lang w:val="de-DE"/>
              </w:rPr>
              <w:t>6.3</w:t>
            </w:r>
            <w:r w:rsidR="00CA73DC">
              <w:rPr>
                <w:rFonts w:eastAsia="Times New Roman"/>
                <w:color w:val="000000"/>
                <w:sz w:val="20"/>
                <w:lang w:val="de-DE"/>
              </w:rPr>
              <w:t>.</w:t>
            </w:r>
          </w:p>
        </w:tc>
        <w:tc>
          <w:tcPr>
            <w:tcW w:w="7606" w:type="dxa"/>
            <w:gridSpan w:val="3"/>
            <w:tcBorders>
              <w:top w:val="single" w:sz="5" w:space="0" w:color="000000"/>
              <w:left w:val="single" w:sz="5" w:space="0" w:color="000000"/>
              <w:bottom w:val="single" w:sz="5" w:space="0" w:color="000000"/>
              <w:right w:val="single" w:sz="5" w:space="0" w:color="000000"/>
            </w:tcBorders>
          </w:tcPr>
          <w:p w:rsidR="00CA73DC" w:rsidRPr="00CA73DC" w:rsidRDefault="00CA73DC" w:rsidP="00CA73DC">
            <w:pPr>
              <w:spacing w:before="68" w:after="52" w:line="230" w:lineRule="exact"/>
              <w:ind w:right="72"/>
              <w:jc w:val="both"/>
              <w:textAlignment w:val="baseline"/>
              <w:rPr>
                <w:rFonts w:eastAsia="Times New Roman"/>
                <w:color w:val="000000"/>
                <w:sz w:val="20"/>
                <w:lang w:val="de-DE"/>
              </w:rPr>
            </w:pPr>
            <w:r w:rsidRPr="00B66568">
              <w:rPr>
                <w:rFonts w:eastAsia="Times New Roman"/>
                <w:b/>
                <w:color w:val="000000"/>
                <w:sz w:val="20"/>
                <w:lang w:val="de-DE"/>
              </w:rPr>
              <w:t>Für Soloselbständige/Freiberufler</w:t>
            </w:r>
            <w:r w:rsidRPr="00CA73DC">
              <w:rPr>
                <w:rFonts w:eastAsia="Times New Roman"/>
                <w:color w:val="000000"/>
                <w:sz w:val="20"/>
                <w:lang w:val="de-DE"/>
              </w:rPr>
              <w:t xml:space="preserve">: Ich versichere, dass ich meine </w:t>
            </w:r>
            <w:r w:rsidR="00B66568">
              <w:rPr>
                <w:rFonts w:eastAsia="Times New Roman"/>
                <w:color w:val="000000"/>
                <w:sz w:val="20"/>
                <w:lang w:val="de-DE"/>
              </w:rPr>
              <w:t xml:space="preserve">selbstständige </w:t>
            </w:r>
            <w:r w:rsidRPr="00CA73DC">
              <w:rPr>
                <w:rFonts w:eastAsia="Times New Roman"/>
                <w:color w:val="000000"/>
                <w:sz w:val="20"/>
                <w:lang w:val="de-DE"/>
              </w:rPr>
              <w:t>T</w:t>
            </w:r>
            <w:r w:rsidR="00B66568">
              <w:rPr>
                <w:rFonts w:eastAsia="Times New Roman"/>
                <w:color w:val="000000"/>
                <w:sz w:val="20"/>
                <w:lang w:val="de-DE"/>
              </w:rPr>
              <w:t>ätigkeit im Haupterwerb ausübe</w:t>
            </w:r>
            <w:r w:rsidRPr="00CA73DC">
              <w:rPr>
                <w:rFonts w:eastAsia="Times New Roman"/>
                <w:color w:val="000000"/>
                <w:sz w:val="20"/>
                <w:lang w:val="de-DE"/>
              </w:rPr>
              <w:t>.</w:t>
            </w:r>
          </w:p>
        </w:tc>
        <w:tc>
          <w:tcPr>
            <w:tcW w:w="755" w:type="dxa"/>
            <w:tcBorders>
              <w:top w:val="single" w:sz="5" w:space="0" w:color="000000"/>
              <w:left w:val="single" w:sz="5" w:space="0" w:color="000000"/>
              <w:bottom w:val="single" w:sz="6" w:space="0" w:color="000000"/>
              <w:right w:val="single" w:sz="6" w:space="0" w:color="000000"/>
            </w:tcBorders>
          </w:tcPr>
          <w:p w:rsidR="00CA73DC" w:rsidRDefault="00CA73DC" w:rsidP="00CA73DC">
            <w:pPr>
              <w:spacing w:before="38"/>
              <w:ind w:left="72"/>
              <w:jc w:val="center"/>
              <w:textAlignment w:val="baseline"/>
              <w:rPr>
                <w:noProof/>
                <w:lang w:val="de-DE" w:eastAsia="de-DE"/>
              </w:rPr>
            </w:pPr>
            <w:r>
              <w:rPr>
                <w:noProof/>
                <w:lang w:val="de-DE" w:eastAsia="de-DE"/>
              </w:rPr>
              <w:drawing>
                <wp:inline distT="0" distB="0" distL="0" distR="0" wp14:anchorId="25F12D89" wp14:editId="306CA8DA">
                  <wp:extent cx="194945" cy="194945"/>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94945" cy="194945"/>
                          </a:xfrm>
                          <a:prstGeom prst="rect">
                            <a:avLst/>
                          </a:prstGeom>
                        </pic:spPr>
                      </pic:pic>
                    </a:graphicData>
                  </a:graphic>
                </wp:inline>
              </w:drawing>
            </w:r>
          </w:p>
        </w:tc>
      </w:tr>
      <w:tr w:rsidR="00B66568" w:rsidRPr="00B66568" w:rsidTr="00CC1337">
        <w:trPr>
          <w:cantSplit/>
          <w:trHeight w:val="1051"/>
        </w:trPr>
        <w:tc>
          <w:tcPr>
            <w:tcW w:w="29" w:type="dxa"/>
            <w:tcBorders>
              <w:top w:val="single" w:sz="5" w:space="0" w:color="000000"/>
              <w:left w:val="single" w:sz="6" w:space="0" w:color="000000"/>
              <w:right w:val="none" w:sz="0" w:space="0" w:color="020000"/>
            </w:tcBorders>
          </w:tcPr>
          <w:p w:rsidR="00B66568" w:rsidRDefault="00B66568" w:rsidP="0000299F">
            <w:pPr>
              <w:textAlignment w:val="baseline"/>
              <w:rPr>
                <w:rFonts w:eastAsia="Times New Roman"/>
                <w:color w:val="000000"/>
                <w:sz w:val="24"/>
                <w:lang w:val="de-DE"/>
              </w:rPr>
            </w:pPr>
            <w:r>
              <w:rPr>
                <w:rFonts w:eastAsia="Times New Roman"/>
                <w:color w:val="000000"/>
                <w:sz w:val="24"/>
                <w:lang w:val="de-DE"/>
              </w:rPr>
              <w:t xml:space="preserve"> </w:t>
            </w:r>
          </w:p>
        </w:tc>
        <w:tc>
          <w:tcPr>
            <w:tcW w:w="560" w:type="dxa"/>
            <w:tcBorders>
              <w:top w:val="single" w:sz="5" w:space="0" w:color="000000"/>
              <w:left w:val="none" w:sz="0" w:space="0" w:color="020000"/>
              <w:right w:val="single" w:sz="5" w:space="0" w:color="000000"/>
            </w:tcBorders>
          </w:tcPr>
          <w:p w:rsidR="00B66568" w:rsidRDefault="00B66568" w:rsidP="0000299F">
            <w:pPr>
              <w:spacing w:before="75" w:after="282" w:line="223" w:lineRule="exact"/>
              <w:jc w:val="center"/>
              <w:textAlignment w:val="baseline"/>
              <w:rPr>
                <w:rFonts w:eastAsia="Times New Roman"/>
                <w:color w:val="000000"/>
                <w:sz w:val="20"/>
                <w:lang w:val="de-DE"/>
              </w:rPr>
            </w:pPr>
            <w:r>
              <w:rPr>
                <w:rFonts w:eastAsia="Times New Roman"/>
                <w:color w:val="000000"/>
                <w:sz w:val="20"/>
                <w:lang w:val="de-DE"/>
              </w:rPr>
              <w:t>6.4.</w:t>
            </w:r>
          </w:p>
        </w:tc>
        <w:tc>
          <w:tcPr>
            <w:tcW w:w="7606" w:type="dxa"/>
            <w:gridSpan w:val="3"/>
            <w:tcBorders>
              <w:top w:val="single" w:sz="5" w:space="0" w:color="000000"/>
              <w:left w:val="single" w:sz="5" w:space="0" w:color="000000"/>
              <w:right w:val="single" w:sz="6" w:space="0" w:color="000000"/>
            </w:tcBorders>
          </w:tcPr>
          <w:p w:rsidR="00B66568" w:rsidRPr="00FA75F8" w:rsidRDefault="00B66568" w:rsidP="009612B6">
            <w:pPr>
              <w:pStyle w:val="TableParagraph"/>
              <w:spacing w:before="55"/>
              <w:ind w:left="68" w:right="333"/>
              <w:rPr>
                <w:sz w:val="20"/>
              </w:rPr>
            </w:pPr>
            <w:r>
              <w:rPr>
                <w:sz w:val="20"/>
              </w:rPr>
              <w:t xml:space="preserve">Ich versichere, dass meine wirtschaftliche Tätigkeit aus den in Ziffer 5.3 genannten Gründen wesentlich beeinträchtigt ist. </w:t>
            </w:r>
          </w:p>
        </w:tc>
        <w:tc>
          <w:tcPr>
            <w:tcW w:w="755" w:type="dxa"/>
            <w:tcBorders>
              <w:top w:val="single" w:sz="6" w:space="0" w:color="000000"/>
              <w:left w:val="single" w:sz="6" w:space="0" w:color="000000"/>
              <w:right w:val="single" w:sz="6" w:space="0" w:color="000000"/>
            </w:tcBorders>
          </w:tcPr>
          <w:p w:rsidR="00B66568" w:rsidRPr="002D4817" w:rsidRDefault="00B66568" w:rsidP="0000299F">
            <w:pPr>
              <w:spacing w:before="38"/>
              <w:ind w:left="72"/>
              <w:jc w:val="center"/>
              <w:textAlignment w:val="baseline"/>
              <w:rPr>
                <w:lang w:val="de-DE"/>
              </w:rPr>
            </w:pPr>
            <w:r>
              <w:rPr>
                <w:noProof/>
                <w:lang w:val="de-DE" w:eastAsia="de-DE"/>
              </w:rPr>
              <w:drawing>
                <wp:inline distT="0" distB="0" distL="0" distR="0" wp14:anchorId="75362CEE" wp14:editId="3A66A2EB">
                  <wp:extent cx="194945" cy="19494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94945" cy="194945"/>
                          </a:xfrm>
                          <a:prstGeom prst="rect">
                            <a:avLst/>
                          </a:prstGeom>
                        </pic:spPr>
                      </pic:pic>
                    </a:graphicData>
                  </a:graphic>
                </wp:inline>
              </w:drawing>
            </w:r>
          </w:p>
        </w:tc>
      </w:tr>
      <w:tr w:rsidR="00E20FFF" w:rsidRPr="00B66568" w:rsidTr="00CC1337">
        <w:trPr>
          <w:cantSplit/>
          <w:trHeight w:val="1051"/>
        </w:trPr>
        <w:tc>
          <w:tcPr>
            <w:tcW w:w="29" w:type="dxa"/>
            <w:tcBorders>
              <w:top w:val="single" w:sz="5" w:space="0" w:color="000000"/>
              <w:left w:val="single" w:sz="6" w:space="0" w:color="000000"/>
              <w:right w:val="none" w:sz="0" w:space="0" w:color="020000"/>
            </w:tcBorders>
          </w:tcPr>
          <w:p w:rsidR="00E20FFF" w:rsidRDefault="00E20FFF" w:rsidP="0000299F">
            <w:pPr>
              <w:textAlignment w:val="baseline"/>
              <w:rPr>
                <w:rFonts w:eastAsia="Times New Roman"/>
                <w:color w:val="000000"/>
                <w:sz w:val="24"/>
                <w:lang w:val="de-DE"/>
              </w:rPr>
            </w:pPr>
          </w:p>
        </w:tc>
        <w:tc>
          <w:tcPr>
            <w:tcW w:w="560" w:type="dxa"/>
            <w:tcBorders>
              <w:top w:val="single" w:sz="5" w:space="0" w:color="000000"/>
              <w:left w:val="none" w:sz="0" w:space="0" w:color="020000"/>
              <w:right w:val="single" w:sz="5" w:space="0" w:color="000000"/>
            </w:tcBorders>
          </w:tcPr>
          <w:p w:rsidR="00E20FFF" w:rsidRDefault="00E20FFF" w:rsidP="0000299F">
            <w:pPr>
              <w:spacing w:before="75" w:after="282" w:line="223" w:lineRule="exact"/>
              <w:jc w:val="center"/>
              <w:textAlignment w:val="baseline"/>
              <w:rPr>
                <w:rFonts w:eastAsia="Times New Roman"/>
                <w:color w:val="000000"/>
                <w:sz w:val="20"/>
                <w:lang w:val="de-DE"/>
              </w:rPr>
            </w:pPr>
            <w:r>
              <w:rPr>
                <w:rFonts w:eastAsia="Times New Roman"/>
                <w:color w:val="000000"/>
                <w:sz w:val="20"/>
                <w:lang w:val="de-DE"/>
              </w:rPr>
              <w:t>6.5.</w:t>
            </w:r>
          </w:p>
        </w:tc>
        <w:tc>
          <w:tcPr>
            <w:tcW w:w="7606" w:type="dxa"/>
            <w:gridSpan w:val="3"/>
            <w:tcBorders>
              <w:top w:val="single" w:sz="5" w:space="0" w:color="000000"/>
              <w:left w:val="single" w:sz="5" w:space="0" w:color="000000"/>
              <w:right w:val="single" w:sz="6" w:space="0" w:color="000000"/>
            </w:tcBorders>
          </w:tcPr>
          <w:p w:rsidR="00E20FFF" w:rsidRDefault="00E20FFF" w:rsidP="009612B6">
            <w:pPr>
              <w:pStyle w:val="TableParagraph"/>
              <w:spacing w:before="55"/>
              <w:ind w:left="68" w:right="333"/>
              <w:rPr>
                <w:sz w:val="20"/>
              </w:rPr>
            </w:pPr>
            <w:r>
              <w:rPr>
                <w:color w:val="000000"/>
                <w:sz w:val="20"/>
              </w:rPr>
              <w:t xml:space="preserve">Ich versichere, dass ich die </w:t>
            </w:r>
            <w:r w:rsidRPr="00341D99">
              <w:rPr>
                <w:b/>
                <w:color w:val="000000"/>
                <w:sz w:val="20"/>
              </w:rPr>
              <w:t>Soforthilfe durch den Bund</w:t>
            </w:r>
            <w:r>
              <w:rPr>
                <w:color w:val="000000"/>
                <w:sz w:val="20"/>
              </w:rPr>
              <w:t xml:space="preserve"> nicht mehrfach beantragt habe und dies auch zukünftig nicht tun werde.</w:t>
            </w:r>
          </w:p>
        </w:tc>
        <w:tc>
          <w:tcPr>
            <w:tcW w:w="755" w:type="dxa"/>
            <w:tcBorders>
              <w:top w:val="single" w:sz="6" w:space="0" w:color="000000"/>
              <w:left w:val="single" w:sz="6" w:space="0" w:color="000000"/>
              <w:right w:val="single" w:sz="6" w:space="0" w:color="000000"/>
            </w:tcBorders>
          </w:tcPr>
          <w:p w:rsidR="00E20FFF" w:rsidRDefault="00E20FFF" w:rsidP="0000299F">
            <w:pPr>
              <w:spacing w:before="38"/>
              <w:ind w:left="72"/>
              <w:jc w:val="center"/>
              <w:textAlignment w:val="baseline"/>
              <w:rPr>
                <w:noProof/>
                <w:lang w:val="de-DE" w:eastAsia="de-DE"/>
              </w:rPr>
            </w:pPr>
            <w:r>
              <w:rPr>
                <w:noProof/>
                <w:lang w:val="de-DE" w:eastAsia="de-DE"/>
              </w:rPr>
              <w:drawing>
                <wp:inline distT="0" distB="0" distL="0" distR="0" wp14:anchorId="63609D5D">
                  <wp:extent cx="219710" cy="19494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710" cy="194945"/>
                          </a:xfrm>
                          <a:prstGeom prst="rect">
                            <a:avLst/>
                          </a:prstGeom>
                          <a:noFill/>
                        </pic:spPr>
                      </pic:pic>
                    </a:graphicData>
                  </a:graphic>
                </wp:inline>
              </w:drawing>
            </w:r>
          </w:p>
        </w:tc>
      </w:tr>
      <w:tr w:rsidR="007003B0" w:rsidRPr="00B46556" w:rsidTr="008E27B3">
        <w:trPr>
          <w:trHeight w:hRule="exact" w:val="820"/>
        </w:trPr>
        <w:tc>
          <w:tcPr>
            <w:tcW w:w="29" w:type="dxa"/>
            <w:tcBorders>
              <w:top w:val="single" w:sz="5" w:space="0" w:color="000000"/>
              <w:left w:val="single" w:sz="6" w:space="0" w:color="000000"/>
              <w:bottom w:val="single" w:sz="5" w:space="0" w:color="000000"/>
              <w:right w:val="none" w:sz="0" w:space="0" w:color="020000"/>
            </w:tcBorders>
          </w:tcPr>
          <w:p w:rsidR="0000299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00299F" w:rsidRPr="00CE6F5F" w:rsidRDefault="0000299F" w:rsidP="0000299F">
            <w:pPr>
              <w:spacing w:before="75" w:after="517" w:line="223" w:lineRule="exact"/>
              <w:jc w:val="center"/>
              <w:textAlignment w:val="baseline"/>
              <w:rPr>
                <w:b/>
                <w:color w:val="000000"/>
                <w:sz w:val="20"/>
                <w:lang w:val="de-DE"/>
              </w:rPr>
            </w:pPr>
            <w:r w:rsidRPr="00CE6F5F">
              <w:rPr>
                <w:b/>
                <w:color w:val="000000"/>
                <w:sz w:val="20"/>
                <w:lang w:val="de-DE"/>
              </w:rPr>
              <w:t>7.</w:t>
            </w:r>
          </w:p>
        </w:tc>
        <w:tc>
          <w:tcPr>
            <w:tcW w:w="7606" w:type="dxa"/>
            <w:gridSpan w:val="3"/>
            <w:tcBorders>
              <w:top w:val="single" w:sz="5" w:space="0" w:color="000000"/>
              <w:left w:val="single" w:sz="5" w:space="0" w:color="000000"/>
              <w:bottom w:val="single" w:sz="5" w:space="0" w:color="000000"/>
              <w:right w:val="single" w:sz="5" w:space="0" w:color="000000"/>
            </w:tcBorders>
          </w:tcPr>
          <w:p w:rsidR="0000299F" w:rsidRDefault="0000299F">
            <w:pPr>
              <w:spacing w:before="69" w:after="56" w:line="230" w:lineRule="exact"/>
              <w:ind w:left="72" w:right="72"/>
              <w:jc w:val="both"/>
              <w:textAlignment w:val="baseline"/>
              <w:rPr>
                <w:rFonts w:eastAsia="Times New Roman"/>
                <w:color w:val="000000"/>
                <w:sz w:val="20"/>
                <w:lang w:val="de-DE"/>
              </w:rPr>
            </w:pPr>
            <w:r>
              <w:rPr>
                <w:rFonts w:eastAsia="Times New Roman"/>
                <w:b/>
                <w:color w:val="000000"/>
                <w:sz w:val="20"/>
                <w:lang w:val="de-DE"/>
              </w:rPr>
              <w:t>Sonstige Erklärungen des Antragstellers:</w:t>
            </w:r>
          </w:p>
        </w:tc>
        <w:tc>
          <w:tcPr>
            <w:tcW w:w="755" w:type="dxa"/>
            <w:tcBorders>
              <w:top w:val="single" w:sz="5" w:space="0" w:color="000000"/>
              <w:left w:val="single" w:sz="5" w:space="0" w:color="000000"/>
              <w:bottom w:val="single" w:sz="5" w:space="0" w:color="000000"/>
              <w:right w:val="single" w:sz="6" w:space="0" w:color="000000"/>
            </w:tcBorders>
          </w:tcPr>
          <w:p w:rsidR="0000299F" w:rsidRDefault="0000299F" w:rsidP="0000299F">
            <w:pPr>
              <w:spacing w:before="234"/>
              <w:ind w:left="72"/>
              <w:jc w:val="center"/>
              <w:textAlignment w:val="baseline"/>
              <w:rPr>
                <w:noProof/>
                <w:lang w:val="de-DE" w:eastAsia="de-DE"/>
              </w:rPr>
            </w:pPr>
          </w:p>
        </w:tc>
      </w:tr>
      <w:tr w:rsidR="007003B0" w:rsidRPr="002942F6" w:rsidTr="00B66568">
        <w:trPr>
          <w:trHeight w:hRule="exact" w:val="1686"/>
        </w:trPr>
        <w:tc>
          <w:tcPr>
            <w:tcW w:w="29" w:type="dxa"/>
            <w:tcBorders>
              <w:top w:val="single" w:sz="5" w:space="0" w:color="000000"/>
              <w:left w:val="single" w:sz="6" w:space="0" w:color="000000"/>
              <w:bottom w:val="single" w:sz="5" w:space="0" w:color="000000"/>
              <w:right w:val="none" w:sz="0" w:space="0" w:color="020000"/>
            </w:tcBorders>
          </w:tcPr>
          <w:p w:rsidR="0000299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00299F" w:rsidRDefault="0000299F" w:rsidP="00C4188D">
            <w:pPr>
              <w:spacing w:before="75" w:after="282" w:line="223" w:lineRule="exact"/>
              <w:jc w:val="center"/>
              <w:textAlignment w:val="baseline"/>
              <w:rPr>
                <w:rFonts w:eastAsia="Times New Roman"/>
                <w:color w:val="000000"/>
                <w:sz w:val="20"/>
                <w:lang w:val="de-DE"/>
              </w:rPr>
            </w:pPr>
            <w:r>
              <w:rPr>
                <w:rFonts w:eastAsia="Times New Roman"/>
                <w:color w:val="000000"/>
                <w:sz w:val="20"/>
                <w:lang w:val="de-DE"/>
              </w:rPr>
              <w:t>7.</w:t>
            </w:r>
            <w:r w:rsidR="00E20FFF">
              <w:rPr>
                <w:rFonts w:eastAsia="Times New Roman"/>
                <w:color w:val="000000"/>
                <w:sz w:val="20"/>
                <w:lang w:val="de-DE"/>
              </w:rPr>
              <w:t>1</w:t>
            </w:r>
            <w:r w:rsidR="00C805E7">
              <w:rPr>
                <w:rFonts w:eastAsia="Times New Roman"/>
                <w:color w:val="000000"/>
                <w:sz w:val="20"/>
                <w:lang w:val="de-DE"/>
              </w:rPr>
              <w:t>.</w:t>
            </w:r>
          </w:p>
        </w:tc>
        <w:tc>
          <w:tcPr>
            <w:tcW w:w="7606" w:type="dxa"/>
            <w:gridSpan w:val="3"/>
            <w:tcBorders>
              <w:top w:val="single" w:sz="5" w:space="0" w:color="000000"/>
              <w:left w:val="single" w:sz="5" w:space="0" w:color="000000"/>
              <w:bottom w:val="single" w:sz="5" w:space="0" w:color="000000"/>
              <w:right w:val="single" w:sz="5" w:space="0" w:color="000000"/>
            </w:tcBorders>
          </w:tcPr>
          <w:p w:rsidR="008542E0" w:rsidRDefault="0000299F">
            <w:pPr>
              <w:spacing w:before="67" w:after="51" w:line="231" w:lineRule="exact"/>
              <w:ind w:left="72" w:right="72"/>
              <w:jc w:val="both"/>
              <w:textAlignment w:val="baseline"/>
              <w:rPr>
                <w:rFonts w:eastAsia="Times New Roman"/>
                <w:color w:val="000000"/>
                <w:sz w:val="20"/>
                <w:lang w:val="de-DE"/>
              </w:rPr>
            </w:pPr>
            <w:r>
              <w:rPr>
                <w:rFonts w:eastAsia="Times New Roman"/>
                <w:color w:val="000000"/>
                <w:sz w:val="20"/>
                <w:lang w:val="de-DE"/>
              </w:rPr>
              <w:t xml:space="preserve">Ich nehme </w:t>
            </w:r>
            <w:r w:rsidR="00484A8A">
              <w:rPr>
                <w:rFonts w:eastAsia="Times New Roman"/>
                <w:color w:val="000000"/>
                <w:sz w:val="20"/>
                <w:lang w:val="de-DE"/>
              </w:rPr>
              <w:t xml:space="preserve">zur </w:t>
            </w:r>
            <w:r>
              <w:rPr>
                <w:rFonts w:eastAsia="Times New Roman"/>
                <w:color w:val="000000"/>
                <w:sz w:val="20"/>
                <w:lang w:val="de-DE"/>
              </w:rPr>
              <w:t xml:space="preserve">Kenntnis, dass </w:t>
            </w:r>
            <w:r w:rsidR="005201E2">
              <w:rPr>
                <w:rFonts w:eastAsia="Times New Roman"/>
                <w:color w:val="000000"/>
                <w:sz w:val="20"/>
                <w:lang w:val="de-DE"/>
              </w:rPr>
              <w:t xml:space="preserve">die Soforthilfe als Einnahme steuerbar ist und </w:t>
            </w:r>
            <w:r>
              <w:rPr>
                <w:rFonts w:eastAsia="Times New Roman"/>
                <w:color w:val="000000"/>
                <w:sz w:val="20"/>
                <w:lang w:val="de-DE"/>
              </w:rPr>
              <w:t>kein Rechtsanspruch auf die Gewährung der Soforthilfe besteht</w:t>
            </w:r>
            <w:r w:rsidR="005201E2">
              <w:rPr>
                <w:rFonts w:eastAsia="Times New Roman"/>
                <w:color w:val="000000"/>
                <w:sz w:val="20"/>
                <w:lang w:val="de-DE"/>
              </w:rPr>
              <w:t>.</w:t>
            </w:r>
            <w:r w:rsidR="008542E0">
              <w:rPr>
                <w:rFonts w:eastAsia="Times New Roman"/>
                <w:color w:val="000000"/>
                <w:sz w:val="20"/>
                <w:lang w:val="de-DE"/>
              </w:rPr>
              <w:t xml:space="preserve"> </w:t>
            </w:r>
            <w:r w:rsidR="005201E2">
              <w:rPr>
                <w:rFonts w:eastAsia="Times New Roman"/>
                <w:color w:val="000000"/>
                <w:sz w:val="20"/>
                <w:lang w:val="de-DE"/>
              </w:rPr>
              <w:t>I</w:t>
            </w:r>
            <w:r w:rsidR="008542E0" w:rsidRPr="008542E0">
              <w:rPr>
                <w:rFonts w:eastAsia="Times New Roman"/>
                <w:color w:val="000000"/>
                <w:sz w:val="20"/>
                <w:lang w:val="de-DE"/>
              </w:rPr>
              <w:t xml:space="preserve">m Falle einer Überkompensation </w:t>
            </w:r>
            <w:r w:rsidR="005201E2">
              <w:rPr>
                <w:rFonts w:eastAsia="Times New Roman"/>
                <w:color w:val="000000"/>
                <w:sz w:val="20"/>
                <w:lang w:val="de-DE"/>
              </w:rPr>
              <w:t xml:space="preserve">ist die </w:t>
            </w:r>
            <w:r w:rsidR="00484A8A">
              <w:rPr>
                <w:rFonts w:eastAsia="Times New Roman"/>
                <w:color w:val="000000"/>
                <w:sz w:val="20"/>
                <w:lang w:val="de-DE"/>
              </w:rPr>
              <w:t xml:space="preserve">zu viel </w:t>
            </w:r>
            <w:r w:rsidR="008542E0" w:rsidRPr="008542E0">
              <w:rPr>
                <w:rFonts w:eastAsia="Times New Roman"/>
                <w:color w:val="000000"/>
                <w:sz w:val="20"/>
                <w:lang w:val="de-DE"/>
              </w:rPr>
              <w:t>erhaltene Soforthilfe zurück</w:t>
            </w:r>
            <w:r w:rsidR="005201E2">
              <w:rPr>
                <w:rFonts w:eastAsia="Times New Roman"/>
                <w:color w:val="000000"/>
                <w:sz w:val="20"/>
                <w:lang w:val="de-DE"/>
              </w:rPr>
              <w:t>zu</w:t>
            </w:r>
            <w:r w:rsidR="008542E0" w:rsidRPr="008542E0">
              <w:rPr>
                <w:rFonts w:eastAsia="Times New Roman"/>
                <w:color w:val="000000"/>
                <w:sz w:val="20"/>
                <w:lang w:val="de-DE"/>
              </w:rPr>
              <w:t>zahlen</w:t>
            </w:r>
            <w:r w:rsidR="005201E2">
              <w:rPr>
                <w:rFonts w:eastAsia="Times New Roman"/>
                <w:color w:val="000000"/>
                <w:sz w:val="20"/>
                <w:lang w:val="de-DE"/>
              </w:rPr>
              <w:t>.</w:t>
            </w:r>
          </w:p>
        </w:tc>
        <w:tc>
          <w:tcPr>
            <w:tcW w:w="755" w:type="dxa"/>
            <w:tcBorders>
              <w:top w:val="single" w:sz="5" w:space="0" w:color="000000"/>
              <w:left w:val="single" w:sz="5" w:space="0" w:color="000000"/>
              <w:bottom w:val="single" w:sz="5" w:space="0" w:color="000000"/>
              <w:right w:val="single" w:sz="6" w:space="0" w:color="000000"/>
            </w:tcBorders>
          </w:tcPr>
          <w:p w:rsidR="0000299F" w:rsidRDefault="0000299F" w:rsidP="00C4188D">
            <w:pPr>
              <w:spacing w:before="139"/>
              <w:ind w:left="87"/>
              <w:jc w:val="center"/>
              <w:textAlignment w:val="baseline"/>
            </w:pPr>
            <w:r>
              <w:rPr>
                <w:noProof/>
                <w:lang w:val="de-DE" w:eastAsia="de-DE"/>
              </w:rPr>
              <w:drawing>
                <wp:inline distT="0" distB="0" distL="0" distR="0" wp14:anchorId="4FFE7A6B" wp14:editId="70AB31DC">
                  <wp:extent cx="219710" cy="194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3"/>
                          <a:stretch>
                            <a:fillRect/>
                          </a:stretch>
                        </pic:blipFill>
                        <pic:spPr>
                          <a:xfrm>
                            <a:off x="0" y="0"/>
                            <a:ext cx="219710" cy="194945"/>
                          </a:xfrm>
                          <a:prstGeom prst="rect">
                            <a:avLst/>
                          </a:prstGeom>
                        </pic:spPr>
                      </pic:pic>
                    </a:graphicData>
                  </a:graphic>
                </wp:inline>
              </w:drawing>
            </w:r>
          </w:p>
        </w:tc>
      </w:tr>
      <w:tr w:rsidR="007003B0" w:rsidRPr="002942F6" w:rsidTr="002A6203">
        <w:trPr>
          <w:trHeight w:hRule="exact" w:val="1592"/>
        </w:trPr>
        <w:tc>
          <w:tcPr>
            <w:tcW w:w="29" w:type="dxa"/>
            <w:tcBorders>
              <w:top w:val="single" w:sz="5" w:space="0" w:color="000000"/>
              <w:left w:val="single" w:sz="6" w:space="0" w:color="000000"/>
              <w:bottom w:val="single" w:sz="5" w:space="0" w:color="000000"/>
              <w:right w:val="none" w:sz="0" w:space="0" w:color="020000"/>
            </w:tcBorders>
          </w:tcPr>
          <w:p w:rsidR="0000299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5" w:space="0" w:color="000000"/>
              <w:right w:val="single" w:sz="5" w:space="0" w:color="000000"/>
            </w:tcBorders>
          </w:tcPr>
          <w:p w:rsidR="0000299F" w:rsidRPr="00D105D6" w:rsidRDefault="0000299F" w:rsidP="008542E0">
            <w:pPr>
              <w:spacing w:before="76" w:after="512" w:line="223" w:lineRule="exact"/>
              <w:jc w:val="center"/>
              <w:textAlignment w:val="baseline"/>
              <w:rPr>
                <w:rFonts w:eastAsia="Times New Roman"/>
                <w:color w:val="000000"/>
                <w:sz w:val="20"/>
                <w:lang w:val="de-DE"/>
              </w:rPr>
            </w:pPr>
            <w:r w:rsidRPr="00D105D6">
              <w:rPr>
                <w:rFonts w:eastAsia="Times New Roman"/>
                <w:color w:val="000000"/>
                <w:sz w:val="20"/>
                <w:lang w:val="de-DE"/>
              </w:rPr>
              <w:t>7.</w:t>
            </w:r>
            <w:r w:rsidR="00E20FFF">
              <w:rPr>
                <w:rFonts w:eastAsia="Times New Roman"/>
                <w:color w:val="000000"/>
                <w:sz w:val="20"/>
                <w:lang w:val="de-DE"/>
              </w:rPr>
              <w:t>2</w:t>
            </w:r>
            <w:r w:rsidRPr="00D105D6">
              <w:rPr>
                <w:rFonts w:eastAsia="Times New Roman"/>
                <w:color w:val="000000"/>
                <w:sz w:val="20"/>
                <w:lang w:val="de-DE"/>
              </w:rPr>
              <w:t>.</w:t>
            </w:r>
          </w:p>
        </w:tc>
        <w:tc>
          <w:tcPr>
            <w:tcW w:w="7606" w:type="dxa"/>
            <w:gridSpan w:val="3"/>
            <w:tcBorders>
              <w:top w:val="single" w:sz="5" w:space="0" w:color="000000"/>
              <w:left w:val="single" w:sz="5" w:space="0" w:color="000000"/>
              <w:bottom w:val="single" w:sz="5" w:space="0" w:color="000000"/>
              <w:right w:val="single" w:sz="5" w:space="0" w:color="000000"/>
            </w:tcBorders>
          </w:tcPr>
          <w:p w:rsidR="0000299F" w:rsidRPr="00D105D6" w:rsidRDefault="0000299F" w:rsidP="00B4724D">
            <w:pPr>
              <w:spacing w:before="69" w:after="52" w:line="230" w:lineRule="exact"/>
              <w:ind w:left="72" w:right="72"/>
              <w:jc w:val="both"/>
              <w:textAlignment w:val="baseline"/>
              <w:rPr>
                <w:rFonts w:eastAsia="Times New Roman"/>
                <w:color w:val="000000"/>
                <w:sz w:val="20"/>
                <w:lang w:val="de-DE"/>
              </w:rPr>
            </w:pPr>
            <w:r w:rsidRPr="00D105D6">
              <w:rPr>
                <w:rFonts w:eastAsia="Times New Roman"/>
                <w:color w:val="000000"/>
                <w:sz w:val="20"/>
                <w:lang w:val="de-DE"/>
              </w:rPr>
              <w:t xml:space="preserve">Ich bestätige, dass ich der Bewilligungsbehörde </w:t>
            </w:r>
            <w:r w:rsidR="005201E2">
              <w:rPr>
                <w:rFonts w:eastAsia="Times New Roman"/>
                <w:color w:val="000000"/>
                <w:sz w:val="20"/>
                <w:lang w:val="de-DE"/>
              </w:rPr>
              <w:t xml:space="preserve">und sonstigen zuständigen Behörden </w:t>
            </w:r>
            <w:r w:rsidRPr="00D105D6">
              <w:rPr>
                <w:rFonts w:eastAsia="Times New Roman"/>
                <w:color w:val="000000"/>
                <w:sz w:val="20"/>
                <w:lang w:val="de-DE"/>
              </w:rPr>
              <w:t>auf Verlangen die zur Aufklärung des Sachverhalts und Bearbeitung meines Antrags erforderlichen Unterlagen und Informationen unverzüglich zur Verfügung stelle.</w:t>
            </w:r>
            <w:r w:rsidR="002A6203" w:rsidRPr="00D105D6">
              <w:rPr>
                <w:rFonts w:eastAsia="Times New Roman"/>
                <w:color w:val="000000"/>
                <w:sz w:val="20"/>
                <w:lang w:val="de-DE"/>
              </w:rPr>
              <w:t xml:space="preserve"> </w:t>
            </w:r>
          </w:p>
        </w:tc>
        <w:tc>
          <w:tcPr>
            <w:tcW w:w="755" w:type="dxa"/>
            <w:tcBorders>
              <w:top w:val="single" w:sz="5" w:space="0" w:color="000000"/>
              <w:left w:val="single" w:sz="5" w:space="0" w:color="000000"/>
              <w:bottom w:val="single" w:sz="5" w:space="0" w:color="000000"/>
              <w:right w:val="single" w:sz="6" w:space="0" w:color="000000"/>
            </w:tcBorders>
          </w:tcPr>
          <w:p w:rsidR="0000299F" w:rsidRPr="00C4188D" w:rsidRDefault="0000299F" w:rsidP="00C4188D">
            <w:pPr>
              <w:spacing w:before="240"/>
              <w:ind w:left="125"/>
              <w:jc w:val="center"/>
              <w:textAlignment w:val="baseline"/>
            </w:pPr>
            <w:r w:rsidRPr="00D105D6">
              <w:rPr>
                <w:noProof/>
                <w:lang w:val="de-DE" w:eastAsia="de-DE"/>
              </w:rPr>
              <w:drawing>
                <wp:inline distT="0" distB="0" distL="0" distR="0" wp14:anchorId="5A3014D8" wp14:editId="019C8B5F">
                  <wp:extent cx="194945" cy="19494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4"/>
                          <a:stretch>
                            <a:fillRect/>
                          </a:stretch>
                        </pic:blipFill>
                        <pic:spPr>
                          <a:xfrm>
                            <a:off x="0" y="0"/>
                            <a:ext cx="194945" cy="194945"/>
                          </a:xfrm>
                          <a:prstGeom prst="rect">
                            <a:avLst/>
                          </a:prstGeom>
                        </pic:spPr>
                      </pic:pic>
                    </a:graphicData>
                  </a:graphic>
                </wp:inline>
              </w:drawing>
            </w:r>
          </w:p>
        </w:tc>
      </w:tr>
      <w:tr w:rsidR="007003B0" w:rsidRPr="002942F6" w:rsidTr="008E27B3">
        <w:trPr>
          <w:trHeight w:hRule="exact" w:val="821"/>
        </w:trPr>
        <w:tc>
          <w:tcPr>
            <w:tcW w:w="29" w:type="dxa"/>
            <w:tcBorders>
              <w:top w:val="single" w:sz="5" w:space="0" w:color="000000"/>
              <w:left w:val="single" w:sz="6" w:space="0" w:color="000000"/>
              <w:bottom w:val="single" w:sz="6" w:space="0" w:color="000000"/>
              <w:right w:val="none" w:sz="0" w:space="0" w:color="020000"/>
            </w:tcBorders>
          </w:tcPr>
          <w:p w:rsidR="0000299F" w:rsidRDefault="0000299F" w:rsidP="0000299F">
            <w:pPr>
              <w:textAlignment w:val="baseline"/>
              <w:rPr>
                <w:rFonts w:eastAsia="Times New Roman"/>
                <w:color w:val="000000"/>
                <w:sz w:val="24"/>
                <w:lang w:val="de-DE"/>
              </w:rPr>
            </w:pPr>
          </w:p>
        </w:tc>
        <w:tc>
          <w:tcPr>
            <w:tcW w:w="560" w:type="dxa"/>
            <w:tcBorders>
              <w:top w:val="single" w:sz="5" w:space="0" w:color="000000"/>
              <w:left w:val="none" w:sz="0" w:space="0" w:color="020000"/>
              <w:bottom w:val="single" w:sz="6" w:space="0" w:color="000000"/>
              <w:right w:val="single" w:sz="5" w:space="0" w:color="000000"/>
            </w:tcBorders>
          </w:tcPr>
          <w:p w:rsidR="0000299F" w:rsidRDefault="0000299F">
            <w:pPr>
              <w:spacing w:before="76" w:after="281" w:line="223" w:lineRule="exact"/>
              <w:jc w:val="center"/>
              <w:textAlignment w:val="baseline"/>
              <w:rPr>
                <w:rFonts w:eastAsia="Times New Roman"/>
                <w:color w:val="000000"/>
                <w:sz w:val="20"/>
                <w:lang w:val="de-DE"/>
              </w:rPr>
            </w:pPr>
            <w:r>
              <w:rPr>
                <w:rFonts w:eastAsia="Times New Roman"/>
                <w:color w:val="000000"/>
                <w:sz w:val="20"/>
                <w:lang w:val="de-DE"/>
              </w:rPr>
              <w:t>7.</w:t>
            </w:r>
            <w:r w:rsidR="00E20FFF">
              <w:rPr>
                <w:rFonts w:eastAsia="Times New Roman"/>
                <w:color w:val="000000"/>
                <w:sz w:val="20"/>
                <w:lang w:val="de-DE"/>
              </w:rPr>
              <w:t>3.</w:t>
            </w:r>
          </w:p>
        </w:tc>
        <w:tc>
          <w:tcPr>
            <w:tcW w:w="7606" w:type="dxa"/>
            <w:gridSpan w:val="3"/>
            <w:tcBorders>
              <w:top w:val="single" w:sz="5" w:space="0" w:color="000000"/>
              <w:left w:val="single" w:sz="5" w:space="0" w:color="000000"/>
              <w:bottom w:val="single" w:sz="6" w:space="0" w:color="000000"/>
              <w:right w:val="single" w:sz="5" w:space="0" w:color="000000"/>
            </w:tcBorders>
          </w:tcPr>
          <w:p w:rsidR="0000299F" w:rsidRPr="002942F6" w:rsidRDefault="0000299F" w:rsidP="0000299F">
            <w:pPr>
              <w:spacing w:before="69" w:after="51" w:line="230" w:lineRule="exact"/>
              <w:ind w:left="72" w:right="72"/>
              <w:jc w:val="both"/>
              <w:textAlignment w:val="baseline"/>
              <w:rPr>
                <w:rFonts w:eastAsia="Times New Roman"/>
                <w:color w:val="000000"/>
                <w:sz w:val="20"/>
                <w:lang w:val="de-DE"/>
              </w:rPr>
            </w:pPr>
            <w:r w:rsidRPr="002942F6">
              <w:rPr>
                <w:rFonts w:eastAsia="Times New Roman"/>
                <w:color w:val="000000"/>
                <w:sz w:val="20"/>
                <w:lang w:val="de-DE"/>
              </w:rPr>
              <w:t>Ich versichere, dass ich alle Angaben nach bestem Wissen und Gewissen und wahrheitsgetreu gemacht habe.</w:t>
            </w:r>
          </w:p>
        </w:tc>
        <w:tc>
          <w:tcPr>
            <w:tcW w:w="755" w:type="dxa"/>
            <w:tcBorders>
              <w:top w:val="single" w:sz="5" w:space="0" w:color="000000"/>
              <w:left w:val="single" w:sz="5" w:space="0" w:color="000000"/>
              <w:bottom w:val="single" w:sz="6" w:space="0" w:color="000000"/>
              <w:right w:val="single" w:sz="6" w:space="0" w:color="000000"/>
            </w:tcBorders>
          </w:tcPr>
          <w:p w:rsidR="0000299F" w:rsidRDefault="0000299F" w:rsidP="0000299F">
            <w:pPr>
              <w:spacing w:before="139"/>
              <w:ind w:left="87"/>
              <w:jc w:val="center"/>
              <w:textAlignment w:val="baseline"/>
              <w:rPr>
                <w:noProof/>
                <w:lang w:val="de-DE" w:eastAsia="de-DE"/>
              </w:rPr>
            </w:pPr>
            <w:r>
              <w:rPr>
                <w:noProof/>
                <w:lang w:val="de-DE" w:eastAsia="de-DE"/>
              </w:rPr>
              <w:drawing>
                <wp:inline distT="0" distB="0" distL="0" distR="0" wp14:anchorId="6F1D3580" wp14:editId="4E9A5D6B">
                  <wp:extent cx="219710" cy="194945"/>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5"/>
                          <a:stretch>
                            <a:fillRect/>
                          </a:stretch>
                        </pic:blipFill>
                        <pic:spPr>
                          <a:xfrm>
                            <a:off x="0" y="0"/>
                            <a:ext cx="219710" cy="194945"/>
                          </a:xfrm>
                          <a:prstGeom prst="rect">
                            <a:avLst/>
                          </a:prstGeom>
                        </pic:spPr>
                      </pic:pic>
                    </a:graphicData>
                  </a:graphic>
                </wp:inline>
              </w:drawing>
            </w:r>
          </w:p>
        </w:tc>
      </w:tr>
    </w:tbl>
    <w:p w:rsidR="00B43481" w:rsidRPr="002942F6" w:rsidRDefault="00B43481">
      <w:pPr>
        <w:spacing w:after="254" w:line="20" w:lineRule="exact"/>
        <w:rPr>
          <w:lang w:val="de-DE"/>
        </w:rPr>
      </w:pPr>
    </w:p>
    <w:p w:rsidR="00B43481" w:rsidRDefault="002152CE"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b/>
          <w:color w:val="000000"/>
          <w:sz w:val="24"/>
          <w:lang w:val="de-DE"/>
        </w:rPr>
      </w:pPr>
      <w:r>
        <w:rPr>
          <w:rFonts w:eastAsia="Times New Roman"/>
          <w:b/>
          <w:color w:val="000000"/>
          <w:sz w:val="24"/>
          <w:lang w:val="de-DE"/>
        </w:rPr>
        <w:t>Ort, Datum</w:t>
      </w:r>
      <w:r w:rsidR="00A476AB">
        <w:rPr>
          <w:rFonts w:eastAsia="Times New Roman"/>
          <w:b/>
          <w:color w:val="000000"/>
          <w:sz w:val="24"/>
          <w:lang w:val="de-DE"/>
        </w:rPr>
        <w:t xml:space="preserve"> und Unterschrift</w:t>
      </w:r>
      <w:r>
        <w:rPr>
          <w:rFonts w:eastAsia="Times New Roman"/>
          <w:b/>
          <w:color w:val="000000"/>
          <w:sz w:val="24"/>
          <w:lang w:val="de-DE"/>
        </w:rPr>
        <w:tab/>
      </w:r>
      <w:r w:rsidR="00944D7C">
        <w:rPr>
          <w:rFonts w:eastAsia="Times New Roman"/>
          <w:b/>
          <w:color w:val="000000"/>
          <w:sz w:val="24"/>
          <w:lang w:val="de-DE"/>
        </w:rPr>
        <w:tab/>
      </w:r>
      <w:r w:rsidR="006E6508">
        <w:rPr>
          <w:rFonts w:eastAsia="Times New Roman"/>
          <w:b/>
          <w:color w:val="000000"/>
          <w:sz w:val="24"/>
          <w:lang w:val="de-DE"/>
        </w:rPr>
        <w:t xml:space="preserve">[Drag and </w:t>
      </w:r>
      <w:proofErr w:type="spellStart"/>
      <w:r w:rsidR="006E6508">
        <w:rPr>
          <w:rFonts w:eastAsia="Times New Roman"/>
          <w:b/>
          <w:color w:val="000000"/>
          <w:sz w:val="24"/>
          <w:lang w:val="de-DE"/>
        </w:rPr>
        <w:t>drop</w:t>
      </w:r>
      <w:proofErr w:type="spellEnd"/>
      <w:r w:rsidR="006E6508">
        <w:rPr>
          <w:rFonts w:eastAsia="Times New Roman"/>
          <w:b/>
          <w:color w:val="000000"/>
          <w:sz w:val="24"/>
          <w:lang w:val="de-DE"/>
        </w:rPr>
        <w:t xml:space="preserve"> Feld zum Hochladen des eingescannten Personalausweises (oder entsprechenden Link) mit Beschriftung „Hier eingescanntes Bild des Personalausweises des Antragstellers Hochladen“]</w:t>
      </w:r>
    </w:p>
    <w:p w:rsidR="00944D7C" w:rsidRDefault="00944D7C"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b/>
          <w:color w:val="000000"/>
          <w:sz w:val="24"/>
          <w:lang w:val="de-DE"/>
        </w:rPr>
      </w:pPr>
    </w:p>
    <w:p w:rsidR="00A476AB" w:rsidRDefault="00A476AB"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b/>
          <w:color w:val="000000"/>
          <w:sz w:val="24"/>
          <w:lang w:val="de-DE"/>
        </w:rPr>
      </w:pPr>
    </w:p>
    <w:p w:rsidR="008542E0" w:rsidRPr="004F4E22" w:rsidRDefault="008542E0" w:rsidP="00E20FFF">
      <w:pPr>
        <w:pBdr>
          <w:top w:val="single" w:sz="4" w:space="1" w:color="auto"/>
          <w:left w:val="single" w:sz="4" w:space="4" w:color="auto"/>
          <w:bottom w:val="single" w:sz="4" w:space="1" w:color="auto"/>
          <w:right w:val="single" w:sz="4" w:space="4" w:color="auto"/>
          <w:between w:val="single" w:sz="4" w:space="1" w:color="auto"/>
          <w:bar w:val="single" w:sz="4" w:color="auto"/>
        </w:pBdr>
        <w:spacing w:before="69" w:after="52" w:line="230" w:lineRule="exact"/>
        <w:ind w:left="72" w:right="72"/>
        <w:jc w:val="both"/>
        <w:textAlignment w:val="baseline"/>
        <w:rPr>
          <w:rFonts w:eastAsia="Times New Roman"/>
          <w:color w:val="000000"/>
          <w:sz w:val="20"/>
          <w:lang w:val="de-DE"/>
        </w:rPr>
      </w:pPr>
      <w:r w:rsidRPr="004F4E22">
        <w:rPr>
          <w:rFonts w:eastAsia="Times New Roman"/>
          <w:color w:val="000000"/>
          <w:sz w:val="20"/>
          <w:lang w:val="de-DE"/>
        </w:rPr>
        <w:t>Hinweise zum Datenschutz nach Art. 13 Datenschutz-Grundverordnung (DSGVO)</w:t>
      </w:r>
    </w:p>
    <w:p w:rsidR="008542E0" w:rsidRPr="00E20FFF" w:rsidRDefault="008542E0" w:rsidP="00E20FFF">
      <w:pPr>
        <w:pBdr>
          <w:top w:val="single" w:sz="4" w:space="1" w:color="auto"/>
          <w:left w:val="single" w:sz="4" w:space="4" w:color="auto"/>
          <w:bottom w:val="single" w:sz="4" w:space="1" w:color="auto"/>
          <w:right w:val="single" w:sz="4" w:space="4" w:color="auto"/>
          <w:between w:val="single" w:sz="4" w:space="1" w:color="auto"/>
          <w:bar w:val="single" w:sz="4" w:color="auto"/>
        </w:pBdr>
        <w:spacing w:before="69" w:after="52" w:line="230" w:lineRule="exact"/>
        <w:ind w:left="72" w:right="72"/>
        <w:jc w:val="both"/>
        <w:textAlignment w:val="baseline"/>
        <w:rPr>
          <w:sz w:val="20"/>
          <w:lang w:val="de-DE"/>
        </w:rPr>
      </w:pPr>
      <w:r w:rsidRPr="004F4E22">
        <w:rPr>
          <w:rFonts w:eastAsia="Times New Roman"/>
          <w:color w:val="000000"/>
          <w:sz w:val="20"/>
          <w:lang w:val="de-DE"/>
        </w:rPr>
        <w:t xml:space="preserve">Verantwortlich für die Verarbeitung der vorstehend erhobenen Daten ist die Behörde, bei der Sie Ihren Antrag stellen. Die Daten werden zur Bearbeitung des Antrags auf staatliche finanzielle Hilfen nach Naturkatastrophen erhoben. Rechtsgrundlage der Verarbeitung ist Art. 6 Abs. 1 e DSGVO </w:t>
      </w:r>
      <w:proofErr w:type="spellStart"/>
      <w:r w:rsidRPr="004F4E22">
        <w:rPr>
          <w:rFonts w:eastAsia="Times New Roman"/>
          <w:color w:val="000000"/>
          <w:sz w:val="20"/>
          <w:lang w:val="de-DE"/>
        </w:rPr>
        <w:t>i.V.m</w:t>
      </w:r>
      <w:proofErr w:type="spellEnd"/>
      <w:r w:rsidRPr="004F4E22">
        <w:rPr>
          <w:rFonts w:eastAsia="Times New Roman"/>
          <w:color w:val="000000"/>
          <w:sz w:val="20"/>
          <w:lang w:val="de-DE"/>
        </w:rPr>
        <w:t xml:space="preserve">. Art. 4 Abs. 1 </w:t>
      </w:r>
      <w:proofErr w:type="spellStart"/>
      <w:r w:rsidRPr="004F4E22">
        <w:rPr>
          <w:rFonts w:eastAsia="Times New Roman"/>
          <w:color w:val="000000"/>
          <w:sz w:val="20"/>
          <w:lang w:val="de-DE"/>
        </w:rPr>
        <w:t>BayDSG</w:t>
      </w:r>
      <w:proofErr w:type="spellEnd"/>
      <w:r w:rsidRPr="004F4E22">
        <w:rPr>
          <w:rFonts w:eastAsia="Times New Roman"/>
          <w:color w:val="000000"/>
          <w:sz w:val="20"/>
          <w:lang w:val="de-DE"/>
        </w:rPr>
        <w:t>. Weitere Informationen über die Verarbeitung Ihrer Daten und über Ihre Rechte bei der Verarbeitung Ihrer Daten erhalten Sie von Ihrem zuständigen Sachbearbeiter.</w:t>
      </w:r>
      <w:r>
        <w:rPr>
          <w:rFonts w:eastAsia="Times New Roman"/>
          <w:color w:val="000000"/>
          <w:sz w:val="20"/>
          <w:lang w:val="de-DE"/>
        </w:rPr>
        <w:t xml:space="preserve"> </w:t>
      </w:r>
    </w:p>
    <w:p w:rsidR="00E20FFF" w:rsidRDefault="00230B51"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color w:val="000000"/>
          <w:sz w:val="20"/>
          <w:lang w:val="de-DE"/>
        </w:rPr>
      </w:pPr>
      <w:r>
        <w:rPr>
          <w:rFonts w:eastAsia="Times New Roman"/>
          <w:color w:val="000000"/>
          <w:sz w:val="20"/>
          <w:lang w:val="de-DE"/>
        </w:rPr>
        <w:t xml:space="preserve">Die Hinweise zum Datenschutz nehme ich zur Kenntnis und </w:t>
      </w:r>
      <w:proofErr w:type="spellStart"/>
      <w:r>
        <w:rPr>
          <w:rFonts w:eastAsia="Times New Roman"/>
          <w:color w:val="000000"/>
          <w:sz w:val="20"/>
          <w:lang w:val="de-DE"/>
        </w:rPr>
        <w:t>stimme</w:t>
      </w:r>
      <w:proofErr w:type="spellEnd"/>
      <w:r>
        <w:rPr>
          <w:rFonts w:eastAsia="Times New Roman"/>
          <w:color w:val="000000"/>
          <w:sz w:val="20"/>
          <w:lang w:val="de-DE"/>
        </w:rPr>
        <w:t xml:space="preserve"> zu.</w:t>
      </w:r>
    </w:p>
    <w:p w:rsidR="00230B51" w:rsidRDefault="00230B51"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b/>
          <w:color w:val="000000"/>
          <w:sz w:val="24"/>
          <w:lang w:val="de-DE"/>
        </w:rPr>
      </w:pPr>
    </w:p>
    <w:p w:rsidR="00E20FFF" w:rsidRDefault="00E20FFF"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b/>
          <w:color w:val="000000"/>
          <w:sz w:val="24"/>
          <w:lang w:val="de-DE"/>
        </w:rPr>
      </w:pPr>
    </w:p>
    <w:p w:rsidR="008542E0" w:rsidRDefault="00A476AB" w:rsidP="00944D7C">
      <w:pPr>
        <w:pBdr>
          <w:top w:val="single" w:sz="5" w:space="0" w:color="000000"/>
          <w:left w:val="single" w:sz="5" w:space="3" w:color="000000"/>
          <w:bottom w:val="single" w:sz="5" w:space="31" w:color="000000"/>
          <w:right w:val="single" w:sz="5" w:space="0" w:color="000000"/>
        </w:pBdr>
        <w:tabs>
          <w:tab w:val="left" w:pos="4680"/>
        </w:tabs>
        <w:spacing w:line="269" w:lineRule="exact"/>
        <w:ind w:left="5245" w:hanging="5173"/>
        <w:textAlignment w:val="baseline"/>
        <w:rPr>
          <w:rFonts w:eastAsia="Times New Roman"/>
          <w:b/>
          <w:color w:val="000000"/>
          <w:sz w:val="24"/>
          <w:lang w:val="de-DE"/>
        </w:rPr>
      </w:pPr>
      <w:r>
        <w:rPr>
          <w:rFonts w:eastAsia="Times New Roman"/>
          <w:b/>
          <w:color w:val="000000"/>
          <w:sz w:val="24"/>
          <w:lang w:val="de-DE"/>
        </w:rPr>
        <w:t>Ort, Datum und Unterschrift</w:t>
      </w:r>
    </w:p>
    <w:sectPr w:rsidR="008542E0">
      <w:headerReference w:type="default" r:id="rId16"/>
      <w:footerReference w:type="default" r:id="rId17"/>
      <w:pgSz w:w="11909" w:h="16838"/>
      <w:pgMar w:top="700" w:right="1538" w:bottom="271" w:left="13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8A4" w:rsidRDefault="003F68A4" w:rsidP="005108BE">
      <w:r>
        <w:separator/>
      </w:r>
    </w:p>
  </w:endnote>
  <w:endnote w:type="continuationSeparator" w:id="0">
    <w:p w:rsidR="003F68A4" w:rsidRDefault="003F68A4" w:rsidP="005108BE">
      <w:r>
        <w:continuationSeparator/>
      </w:r>
    </w:p>
  </w:endnote>
  <w:endnote w:type="continuationNotice" w:id="1">
    <w:p w:rsidR="003F68A4" w:rsidRDefault="003F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08" w:rsidRDefault="00893E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8A4" w:rsidRDefault="003F68A4" w:rsidP="005108BE">
      <w:r>
        <w:separator/>
      </w:r>
    </w:p>
  </w:footnote>
  <w:footnote w:type="continuationSeparator" w:id="0">
    <w:p w:rsidR="003F68A4" w:rsidRDefault="003F68A4" w:rsidP="005108BE">
      <w:r>
        <w:continuationSeparator/>
      </w:r>
    </w:p>
  </w:footnote>
  <w:footnote w:type="continuationNotice" w:id="1">
    <w:p w:rsidR="003F68A4" w:rsidRDefault="003F68A4"/>
  </w:footnote>
  <w:footnote w:id="2">
    <w:p w:rsidR="00893E08" w:rsidRPr="00520263" w:rsidRDefault="00893E08" w:rsidP="005108BE">
      <w:pPr>
        <w:pStyle w:val="Funotentext"/>
        <w:rPr>
          <w:lang w:val="de-DE"/>
        </w:rPr>
      </w:pPr>
      <w:r w:rsidRPr="00D105D6">
        <w:rPr>
          <w:rStyle w:val="Funotenzeichen"/>
        </w:rPr>
        <w:footnoteRef/>
      </w:r>
      <w:r w:rsidRPr="00D105D6">
        <w:rPr>
          <w:lang w:val="de-DE"/>
        </w:rPr>
        <w:t xml:space="preserve"> </w:t>
      </w:r>
      <w:r w:rsidR="008542E0" w:rsidRPr="00E20FFF">
        <w:rPr>
          <w:sz w:val="16"/>
          <w:szCs w:val="16"/>
          <w:lang w:val="de-DE"/>
        </w:rPr>
        <w:t xml:space="preserve">Die Gruppenfreistellungsverordnung gilt für Antragsteller, die nicht in Schwierigkeiten sind und/oder für Antragsteller, die am 31.12.2019 nicht in Schwierigkeiten waren, aber danach in Folge des Ausbruchs von COVID-19 Schwierigkeiten hatten oder in Schwierigkeiten geraten </w:t>
      </w:r>
      <w:proofErr w:type="spellStart"/>
      <w:r w:rsidR="008542E0" w:rsidRPr="00E20FFF">
        <w:rPr>
          <w:sz w:val="16"/>
          <w:szCs w:val="16"/>
          <w:lang w:val="de-DE"/>
        </w:rPr>
        <w:t>sind.</w:t>
      </w:r>
      <w:r w:rsidRPr="00033AF3">
        <w:rPr>
          <w:sz w:val="16"/>
          <w:szCs w:val="16"/>
          <w:lang w:val="de-DE"/>
        </w:rPr>
        <w:t>Verordnung</w:t>
      </w:r>
      <w:proofErr w:type="spellEnd"/>
      <w:r w:rsidRPr="00D105D6">
        <w:rPr>
          <w:sz w:val="16"/>
          <w:lang w:val="de-DE"/>
        </w:rPr>
        <w:t xml:space="preserve"> (EU) Nr. 651/2014 der Kommission vom 17. Juni 2014 zur Feststellung der Vereinbarkeit bestimmter Gruppen von Beihilfen mit dem Binnenmarkt in Anwendung der Artikel 107 und 108 des Vertrags über die Arbeitsweise der Europäischen Union, Amtsblatt der Europäischen Union  L 187 vom 26.6.2014, S. 1. Für Unternehmen, die im Fischerei- und Aquakultursektor oder in der Primärproduktion landwirtschaftlicher Erzeugnisse tätig sind, gilt die Definition des Begriffs “Unternehmen in Schwierigkeiten” gemäß Art. 2 Abs. 14 der Verordnung (EU) Nr. 702/2014 bzw. Art. 3 Abs. 5 der Verordnung 1388/2014.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08" w:rsidRDefault="00893E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1F20"/>
    <w:multiLevelType w:val="multilevel"/>
    <w:tmpl w:val="AB6E1E06"/>
    <w:lvl w:ilvl="0">
      <w:start w:val="1"/>
      <w:numFmt w:val="decimal"/>
      <w:lvlText w:val="%1."/>
      <w:lvlJc w:val="left"/>
      <w:pPr>
        <w:tabs>
          <w:tab w:val="left" w:pos="-434"/>
        </w:tabs>
        <w:ind w:left="142"/>
      </w:pPr>
      <w:rPr>
        <w:rFonts w:ascii="Times New Roman" w:eastAsia="Times New Roman" w:hAnsi="Times New Roman"/>
        <w:b/>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8D3B56"/>
    <w:multiLevelType w:val="hybridMultilevel"/>
    <w:tmpl w:val="F2761C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31A4332"/>
    <w:multiLevelType w:val="multilevel"/>
    <w:tmpl w:val="261A0B44"/>
    <w:lvl w:ilvl="0">
      <w:start w:val="5"/>
      <w:numFmt w:val="decimal"/>
      <w:lvlText w:val="%1."/>
      <w:lvlJc w:val="left"/>
      <w:pPr>
        <w:tabs>
          <w:tab w:val="left" w:pos="144"/>
        </w:tabs>
        <w:ind w:left="720"/>
      </w:pPr>
      <w:rPr>
        <w:rFonts w:ascii="Times New Roman" w:eastAsia="Times New Roman" w:hAnsi="Times New Roman"/>
        <w:b/>
        <w:strike w:val="0"/>
        <w:color w:val="000000"/>
        <w:spacing w:val="0"/>
        <w:w w:val="100"/>
        <w:sz w:val="20"/>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AA4BBE"/>
    <w:multiLevelType w:val="hybridMultilevel"/>
    <w:tmpl w:val="201E82B8"/>
    <w:lvl w:ilvl="0" w:tplc="04070001">
      <w:start w:val="1"/>
      <w:numFmt w:val="bullet"/>
      <w:lvlText w:val=""/>
      <w:lvlJc w:val="left"/>
      <w:pPr>
        <w:ind w:left="788" w:hanging="360"/>
      </w:pPr>
      <w:rPr>
        <w:rFonts w:ascii="Symbol" w:hAnsi="Symbol" w:hint="default"/>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81"/>
    <w:rsid w:val="0000299F"/>
    <w:rsid w:val="00011208"/>
    <w:rsid w:val="0002560F"/>
    <w:rsid w:val="00033AF3"/>
    <w:rsid w:val="00050557"/>
    <w:rsid w:val="0005758E"/>
    <w:rsid w:val="00064B87"/>
    <w:rsid w:val="00070F21"/>
    <w:rsid w:val="0008661E"/>
    <w:rsid w:val="00097BB6"/>
    <w:rsid w:val="000C45E6"/>
    <w:rsid w:val="000F4F58"/>
    <w:rsid w:val="00110CD0"/>
    <w:rsid w:val="00126460"/>
    <w:rsid w:val="001477D4"/>
    <w:rsid w:val="0016506A"/>
    <w:rsid w:val="00184635"/>
    <w:rsid w:val="0018791D"/>
    <w:rsid w:val="001E2D98"/>
    <w:rsid w:val="001F62AC"/>
    <w:rsid w:val="00201C98"/>
    <w:rsid w:val="002152CE"/>
    <w:rsid w:val="00230B51"/>
    <w:rsid w:val="00236A3F"/>
    <w:rsid w:val="002500E9"/>
    <w:rsid w:val="00266FBE"/>
    <w:rsid w:val="00272A71"/>
    <w:rsid w:val="00274C52"/>
    <w:rsid w:val="00287D5F"/>
    <w:rsid w:val="002942F6"/>
    <w:rsid w:val="00296FF7"/>
    <w:rsid w:val="002A6203"/>
    <w:rsid w:val="002B3CA0"/>
    <w:rsid w:val="002B73FB"/>
    <w:rsid w:val="002D4817"/>
    <w:rsid w:val="002D7E39"/>
    <w:rsid w:val="002E3EDB"/>
    <w:rsid w:val="002F43B5"/>
    <w:rsid w:val="00310596"/>
    <w:rsid w:val="00310B57"/>
    <w:rsid w:val="003175EA"/>
    <w:rsid w:val="00325691"/>
    <w:rsid w:val="0033503B"/>
    <w:rsid w:val="00341D99"/>
    <w:rsid w:val="003C29B3"/>
    <w:rsid w:val="003D1DC9"/>
    <w:rsid w:val="003F67C5"/>
    <w:rsid w:val="003F68A4"/>
    <w:rsid w:val="004013A3"/>
    <w:rsid w:val="00402898"/>
    <w:rsid w:val="004039AA"/>
    <w:rsid w:val="00404996"/>
    <w:rsid w:val="004159D5"/>
    <w:rsid w:val="00416CEF"/>
    <w:rsid w:val="0042593E"/>
    <w:rsid w:val="00445466"/>
    <w:rsid w:val="00467557"/>
    <w:rsid w:val="00484A8A"/>
    <w:rsid w:val="00494270"/>
    <w:rsid w:val="004973BE"/>
    <w:rsid w:val="004B23D3"/>
    <w:rsid w:val="004B4CFB"/>
    <w:rsid w:val="004F28B7"/>
    <w:rsid w:val="004F4E22"/>
    <w:rsid w:val="00510715"/>
    <w:rsid w:val="005108BE"/>
    <w:rsid w:val="005201E2"/>
    <w:rsid w:val="00520263"/>
    <w:rsid w:val="005340A6"/>
    <w:rsid w:val="005579C1"/>
    <w:rsid w:val="00560928"/>
    <w:rsid w:val="00563226"/>
    <w:rsid w:val="00565388"/>
    <w:rsid w:val="00582F03"/>
    <w:rsid w:val="00590E2F"/>
    <w:rsid w:val="005927B1"/>
    <w:rsid w:val="005D21A6"/>
    <w:rsid w:val="005F1CA9"/>
    <w:rsid w:val="00601A45"/>
    <w:rsid w:val="0061458B"/>
    <w:rsid w:val="00653DC1"/>
    <w:rsid w:val="006E5751"/>
    <w:rsid w:val="006E6508"/>
    <w:rsid w:val="007003B0"/>
    <w:rsid w:val="00734F44"/>
    <w:rsid w:val="00765F4B"/>
    <w:rsid w:val="007856A0"/>
    <w:rsid w:val="00785D57"/>
    <w:rsid w:val="007936FB"/>
    <w:rsid w:val="007A2757"/>
    <w:rsid w:val="007B4611"/>
    <w:rsid w:val="007B466B"/>
    <w:rsid w:val="007E3D67"/>
    <w:rsid w:val="007F156C"/>
    <w:rsid w:val="007F4658"/>
    <w:rsid w:val="008000DE"/>
    <w:rsid w:val="00802752"/>
    <w:rsid w:val="0082265A"/>
    <w:rsid w:val="0083678A"/>
    <w:rsid w:val="008542E0"/>
    <w:rsid w:val="00856AEA"/>
    <w:rsid w:val="00861692"/>
    <w:rsid w:val="00864B4E"/>
    <w:rsid w:val="008729DE"/>
    <w:rsid w:val="008771DF"/>
    <w:rsid w:val="00893E08"/>
    <w:rsid w:val="008B1050"/>
    <w:rsid w:val="008E27B3"/>
    <w:rsid w:val="008F525B"/>
    <w:rsid w:val="0090251B"/>
    <w:rsid w:val="0091351F"/>
    <w:rsid w:val="00941623"/>
    <w:rsid w:val="00944D7C"/>
    <w:rsid w:val="009612B6"/>
    <w:rsid w:val="009649CE"/>
    <w:rsid w:val="009B7833"/>
    <w:rsid w:val="009B7F3C"/>
    <w:rsid w:val="00A0092F"/>
    <w:rsid w:val="00A0349E"/>
    <w:rsid w:val="00A16506"/>
    <w:rsid w:val="00A172BF"/>
    <w:rsid w:val="00A458CD"/>
    <w:rsid w:val="00A476AB"/>
    <w:rsid w:val="00A52AA7"/>
    <w:rsid w:val="00A86B60"/>
    <w:rsid w:val="00AA0DA4"/>
    <w:rsid w:val="00AA584A"/>
    <w:rsid w:val="00AB01B1"/>
    <w:rsid w:val="00AB028B"/>
    <w:rsid w:val="00AB22B3"/>
    <w:rsid w:val="00AC6259"/>
    <w:rsid w:val="00AD7658"/>
    <w:rsid w:val="00AE68C4"/>
    <w:rsid w:val="00AF284E"/>
    <w:rsid w:val="00AF6440"/>
    <w:rsid w:val="00B1351D"/>
    <w:rsid w:val="00B2148F"/>
    <w:rsid w:val="00B43481"/>
    <w:rsid w:val="00B46556"/>
    <w:rsid w:val="00B4724D"/>
    <w:rsid w:val="00B66568"/>
    <w:rsid w:val="00B73A8C"/>
    <w:rsid w:val="00B73B9F"/>
    <w:rsid w:val="00B7770F"/>
    <w:rsid w:val="00B82565"/>
    <w:rsid w:val="00BA36D1"/>
    <w:rsid w:val="00BB0024"/>
    <w:rsid w:val="00C31CEF"/>
    <w:rsid w:val="00C31FDE"/>
    <w:rsid w:val="00C4188D"/>
    <w:rsid w:val="00C42CF4"/>
    <w:rsid w:val="00C5025D"/>
    <w:rsid w:val="00C52FEC"/>
    <w:rsid w:val="00C65374"/>
    <w:rsid w:val="00C750F2"/>
    <w:rsid w:val="00C805E7"/>
    <w:rsid w:val="00C85C81"/>
    <w:rsid w:val="00CA1548"/>
    <w:rsid w:val="00CA73DC"/>
    <w:rsid w:val="00CC11E0"/>
    <w:rsid w:val="00CC4A4A"/>
    <w:rsid w:val="00CE0B7B"/>
    <w:rsid w:val="00CE6F5F"/>
    <w:rsid w:val="00D000E7"/>
    <w:rsid w:val="00D105D6"/>
    <w:rsid w:val="00D47120"/>
    <w:rsid w:val="00D71898"/>
    <w:rsid w:val="00D756CC"/>
    <w:rsid w:val="00D81076"/>
    <w:rsid w:val="00D86B50"/>
    <w:rsid w:val="00D91C59"/>
    <w:rsid w:val="00DA36BB"/>
    <w:rsid w:val="00DB0519"/>
    <w:rsid w:val="00DB084A"/>
    <w:rsid w:val="00DC0911"/>
    <w:rsid w:val="00DC51FC"/>
    <w:rsid w:val="00DD2CC6"/>
    <w:rsid w:val="00DD6462"/>
    <w:rsid w:val="00E06661"/>
    <w:rsid w:val="00E20FFF"/>
    <w:rsid w:val="00E6339F"/>
    <w:rsid w:val="00E6670F"/>
    <w:rsid w:val="00ED3BB7"/>
    <w:rsid w:val="00F00AF2"/>
    <w:rsid w:val="00F35A5F"/>
    <w:rsid w:val="00F3784E"/>
    <w:rsid w:val="00F37C3E"/>
    <w:rsid w:val="00F42FC0"/>
    <w:rsid w:val="00F43AD9"/>
    <w:rsid w:val="00F67A36"/>
    <w:rsid w:val="00F71D39"/>
    <w:rsid w:val="00F91C01"/>
    <w:rsid w:val="00FA75F8"/>
    <w:rsid w:val="00FB67F1"/>
    <w:rsid w:val="00FC7467"/>
    <w:rsid w:val="00FD36C5"/>
    <w:rsid w:val="00FD618A"/>
    <w:rsid w:val="00FD688F"/>
    <w:rsid w:val="00FE10F9"/>
    <w:rsid w:val="00FE3C67"/>
    <w:rsid w:val="00FE5D87"/>
    <w:rsid w:val="00FF35B9"/>
    <w:rsid w:val="00FF59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75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758E"/>
    <w:rPr>
      <w:rFonts w:ascii="Tahoma" w:hAnsi="Tahoma" w:cs="Tahoma"/>
      <w:sz w:val="16"/>
      <w:szCs w:val="16"/>
    </w:rPr>
  </w:style>
  <w:style w:type="table" w:styleId="Tabellenraster">
    <w:name w:val="Table Grid"/>
    <w:basedOn w:val="NormaleTabelle"/>
    <w:uiPriority w:val="59"/>
    <w:rsid w:val="00FB67F1"/>
    <w:rPr>
      <w:rFonts w:eastAsia="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494270"/>
    <w:rPr>
      <w:sz w:val="16"/>
      <w:szCs w:val="16"/>
    </w:rPr>
  </w:style>
  <w:style w:type="paragraph" w:styleId="Kommentartext">
    <w:name w:val="annotation text"/>
    <w:basedOn w:val="Standard"/>
    <w:link w:val="KommentartextZchn"/>
    <w:uiPriority w:val="99"/>
    <w:unhideWhenUsed/>
    <w:rsid w:val="00494270"/>
    <w:rPr>
      <w:sz w:val="20"/>
      <w:szCs w:val="20"/>
    </w:rPr>
  </w:style>
  <w:style w:type="character" w:customStyle="1" w:styleId="KommentartextZchn">
    <w:name w:val="Kommentartext Zchn"/>
    <w:basedOn w:val="Absatz-Standardschriftart"/>
    <w:link w:val="Kommentartext"/>
    <w:uiPriority w:val="99"/>
    <w:rsid w:val="001E2D98"/>
    <w:rPr>
      <w:sz w:val="20"/>
      <w:szCs w:val="20"/>
    </w:rPr>
  </w:style>
  <w:style w:type="paragraph" w:styleId="Kommentarthema">
    <w:name w:val="annotation subject"/>
    <w:basedOn w:val="Kommentartext"/>
    <w:next w:val="Kommentartext"/>
    <w:link w:val="KommentarthemaZchn"/>
    <w:uiPriority w:val="99"/>
    <w:semiHidden/>
    <w:unhideWhenUsed/>
    <w:rsid w:val="001E2D98"/>
    <w:rPr>
      <w:b/>
      <w:bCs/>
    </w:rPr>
  </w:style>
  <w:style w:type="character" w:customStyle="1" w:styleId="KommentarthemaZchn">
    <w:name w:val="Kommentarthema Zchn"/>
    <w:basedOn w:val="KommentartextZchn"/>
    <w:link w:val="Kommentarthema"/>
    <w:uiPriority w:val="99"/>
    <w:semiHidden/>
    <w:rsid w:val="001E2D98"/>
    <w:rPr>
      <w:b/>
      <w:bCs/>
      <w:sz w:val="20"/>
      <w:szCs w:val="20"/>
    </w:rPr>
  </w:style>
  <w:style w:type="paragraph" w:styleId="NurText">
    <w:name w:val="Plain Text"/>
    <w:basedOn w:val="Standard"/>
    <w:link w:val="NurTextZchn"/>
    <w:uiPriority w:val="99"/>
    <w:semiHidden/>
    <w:unhideWhenUsed/>
    <w:rsid w:val="00FA75F8"/>
    <w:rPr>
      <w:rFonts w:ascii="Calibri" w:eastAsiaTheme="minorHAnsi" w:hAnsi="Calibri" w:cstheme="minorBidi"/>
      <w:szCs w:val="21"/>
      <w:lang w:val="de-DE"/>
    </w:rPr>
  </w:style>
  <w:style w:type="character" w:customStyle="1" w:styleId="NurTextZchn">
    <w:name w:val="Nur Text Zchn"/>
    <w:basedOn w:val="Absatz-Standardschriftart"/>
    <w:link w:val="NurText"/>
    <w:uiPriority w:val="99"/>
    <w:semiHidden/>
    <w:rsid w:val="00FA75F8"/>
    <w:rPr>
      <w:rFonts w:ascii="Calibri" w:eastAsiaTheme="minorHAnsi" w:hAnsi="Calibri" w:cstheme="minorBidi"/>
      <w:szCs w:val="21"/>
      <w:lang w:val="de-DE"/>
    </w:rPr>
  </w:style>
  <w:style w:type="paragraph" w:customStyle="1" w:styleId="TableParagraph">
    <w:name w:val="Table Paragraph"/>
    <w:basedOn w:val="Standard"/>
    <w:uiPriority w:val="1"/>
    <w:qFormat/>
    <w:rsid w:val="00FA75F8"/>
    <w:pPr>
      <w:widowControl w:val="0"/>
      <w:autoSpaceDE w:val="0"/>
      <w:autoSpaceDN w:val="0"/>
    </w:pPr>
    <w:rPr>
      <w:rFonts w:eastAsia="Times New Roman"/>
      <w:lang w:val="de-DE" w:eastAsia="de-DE" w:bidi="de-DE"/>
    </w:rPr>
  </w:style>
  <w:style w:type="paragraph" w:styleId="Funotentext">
    <w:name w:val="footnote text"/>
    <w:basedOn w:val="Standard"/>
    <w:link w:val="FunotentextZchn"/>
    <w:uiPriority w:val="99"/>
    <w:semiHidden/>
    <w:unhideWhenUsed/>
    <w:rsid w:val="005108BE"/>
    <w:rPr>
      <w:sz w:val="20"/>
      <w:szCs w:val="20"/>
    </w:rPr>
  </w:style>
  <w:style w:type="character" w:customStyle="1" w:styleId="FunotentextZchn">
    <w:name w:val="Fußnotentext Zchn"/>
    <w:basedOn w:val="Absatz-Standardschriftart"/>
    <w:link w:val="Funotentext"/>
    <w:uiPriority w:val="99"/>
    <w:semiHidden/>
    <w:rsid w:val="005108BE"/>
    <w:rPr>
      <w:sz w:val="20"/>
      <w:szCs w:val="20"/>
    </w:rPr>
  </w:style>
  <w:style w:type="character" w:styleId="Funotenzeichen">
    <w:name w:val="footnote reference"/>
    <w:basedOn w:val="Absatz-Standardschriftart"/>
    <w:uiPriority w:val="99"/>
    <w:semiHidden/>
    <w:unhideWhenUsed/>
    <w:rsid w:val="005108BE"/>
    <w:rPr>
      <w:vertAlign w:val="superscript"/>
    </w:rPr>
  </w:style>
  <w:style w:type="paragraph" w:styleId="berarbeitung">
    <w:name w:val="Revision"/>
    <w:hidden/>
    <w:uiPriority w:val="99"/>
    <w:semiHidden/>
    <w:rsid w:val="00F91C01"/>
  </w:style>
  <w:style w:type="paragraph" w:styleId="Kopfzeile">
    <w:name w:val="header"/>
    <w:basedOn w:val="Standard"/>
    <w:link w:val="KopfzeileZchn"/>
    <w:uiPriority w:val="99"/>
    <w:unhideWhenUsed/>
    <w:rsid w:val="00CE6F5F"/>
    <w:pPr>
      <w:tabs>
        <w:tab w:val="center" w:pos="4536"/>
        <w:tab w:val="right" w:pos="9072"/>
      </w:tabs>
    </w:pPr>
  </w:style>
  <w:style w:type="character" w:customStyle="1" w:styleId="KopfzeileZchn">
    <w:name w:val="Kopfzeile Zchn"/>
    <w:basedOn w:val="Absatz-Standardschriftart"/>
    <w:link w:val="Kopfzeile"/>
    <w:uiPriority w:val="99"/>
    <w:rsid w:val="00CE6F5F"/>
  </w:style>
  <w:style w:type="paragraph" w:styleId="Fuzeile">
    <w:name w:val="footer"/>
    <w:basedOn w:val="Standard"/>
    <w:link w:val="FuzeileZchn"/>
    <w:uiPriority w:val="99"/>
    <w:unhideWhenUsed/>
    <w:rsid w:val="00CE6F5F"/>
    <w:pPr>
      <w:tabs>
        <w:tab w:val="center" w:pos="4536"/>
        <w:tab w:val="right" w:pos="9072"/>
      </w:tabs>
    </w:pPr>
  </w:style>
  <w:style w:type="character" w:customStyle="1" w:styleId="FuzeileZchn">
    <w:name w:val="Fußzeile Zchn"/>
    <w:basedOn w:val="Absatz-Standardschriftart"/>
    <w:link w:val="Fuzeile"/>
    <w:uiPriority w:val="99"/>
    <w:rsid w:val="00CE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75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758E"/>
    <w:rPr>
      <w:rFonts w:ascii="Tahoma" w:hAnsi="Tahoma" w:cs="Tahoma"/>
      <w:sz w:val="16"/>
      <w:szCs w:val="16"/>
    </w:rPr>
  </w:style>
  <w:style w:type="table" w:styleId="Tabellenraster">
    <w:name w:val="Table Grid"/>
    <w:basedOn w:val="NormaleTabelle"/>
    <w:uiPriority w:val="59"/>
    <w:rsid w:val="00FB67F1"/>
    <w:rPr>
      <w:rFonts w:eastAsia="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rsid w:val="00494270"/>
    <w:rPr>
      <w:sz w:val="16"/>
      <w:szCs w:val="16"/>
    </w:rPr>
  </w:style>
  <w:style w:type="paragraph" w:styleId="Kommentartext">
    <w:name w:val="annotation text"/>
    <w:basedOn w:val="Standard"/>
    <w:link w:val="KommentartextZchn"/>
    <w:uiPriority w:val="99"/>
    <w:unhideWhenUsed/>
    <w:rsid w:val="00494270"/>
    <w:rPr>
      <w:sz w:val="20"/>
      <w:szCs w:val="20"/>
    </w:rPr>
  </w:style>
  <w:style w:type="character" w:customStyle="1" w:styleId="KommentartextZchn">
    <w:name w:val="Kommentartext Zchn"/>
    <w:basedOn w:val="Absatz-Standardschriftart"/>
    <w:link w:val="Kommentartext"/>
    <w:uiPriority w:val="99"/>
    <w:rsid w:val="001E2D98"/>
    <w:rPr>
      <w:sz w:val="20"/>
      <w:szCs w:val="20"/>
    </w:rPr>
  </w:style>
  <w:style w:type="paragraph" w:styleId="Kommentarthema">
    <w:name w:val="annotation subject"/>
    <w:basedOn w:val="Kommentartext"/>
    <w:next w:val="Kommentartext"/>
    <w:link w:val="KommentarthemaZchn"/>
    <w:uiPriority w:val="99"/>
    <w:semiHidden/>
    <w:unhideWhenUsed/>
    <w:rsid w:val="001E2D98"/>
    <w:rPr>
      <w:b/>
      <w:bCs/>
    </w:rPr>
  </w:style>
  <w:style w:type="character" w:customStyle="1" w:styleId="KommentarthemaZchn">
    <w:name w:val="Kommentarthema Zchn"/>
    <w:basedOn w:val="KommentartextZchn"/>
    <w:link w:val="Kommentarthema"/>
    <w:uiPriority w:val="99"/>
    <w:semiHidden/>
    <w:rsid w:val="001E2D98"/>
    <w:rPr>
      <w:b/>
      <w:bCs/>
      <w:sz w:val="20"/>
      <w:szCs w:val="20"/>
    </w:rPr>
  </w:style>
  <w:style w:type="paragraph" w:styleId="NurText">
    <w:name w:val="Plain Text"/>
    <w:basedOn w:val="Standard"/>
    <w:link w:val="NurTextZchn"/>
    <w:uiPriority w:val="99"/>
    <w:semiHidden/>
    <w:unhideWhenUsed/>
    <w:rsid w:val="00FA75F8"/>
    <w:rPr>
      <w:rFonts w:ascii="Calibri" w:eastAsiaTheme="minorHAnsi" w:hAnsi="Calibri" w:cstheme="minorBidi"/>
      <w:szCs w:val="21"/>
      <w:lang w:val="de-DE"/>
    </w:rPr>
  </w:style>
  <w:style w:type="character" w:customStyle="1" w:styleId="NurTextZchn">
    <w:name w:val="Nur Text Zchn"/>
    <w:basedOn w:val="Absatz-Standardschriftart"/>
    <w:link w:val="NurText"/>
    <w:uiPriority w:val="99"/>
    <w:semiHidden/>
    <w:rsid w:val="00FA75F8"/>
    <w:rPr>
      <w:rFonts w:ascii="Calibri" w:eastAsiaTheme="minorHAnsi" w:hAnsi="Calibri" w:cstheme="minorBidi"/>
      <w:szCs w:val="21"/>
      <w:lang w:val="de-DE"/>
    </w:rPr>
  </w:style>
  <w:style w:type="paragraph" w:customStyle="1" w:styleId="TableParagraph">
    <w:name w:val="Table Paragraph"/>
    <w:basedOn w:val="Standard"/>
    <w:uiPriority w:val="1"/>
    <w:qFormat/>
    <w:rsid w:val="00FA75F8"/>
    <w:pPr>
      <w:widowControl w:val="0"/>
      <w:autoSpaceDE w:val="0"/>
      <w:autoSpaceDN w:val="0"/>
    </w:pPr>
    <w:rPr>
      <w:rFonts w:eastAsia="Times New Roman"/>
      <w:lang w:val="de-DE" w:eastAsia="de-DE" w:bidi="de-DE"/>
    </w:rPr>
  </w:style>
  <w:style w:type="paragraph" w:styleId="Funotentext">
    <w:name w:val="footnote text"/>
    <w:basedOn w:val="Standard"/>
    <w:link w:val="FunotentextZchn"/>
    <w:uiPriority w:val="99"/>
    <w:semiHidden/>
    <w:unhideWhenUsed/>
    <w:rsid w:val="005108BE"/>
    <w:rPr>
      <w:sz w:val="20"/>
      <w:szCs w:val="20"/>
    </w:rPr>
  </w:style>
  <w:style w:type="character" w:customStyle="1" w:styleId="FunotentextZchn">
    <w:name w:val="Fußnotentext Zchn"/>
    <w:basedOn w:val="Absatz-Standardschriftart"/>
    <w:link w:val="Funotentext"/>
    <w:uiPriority w:val="99"/>
    <w:semiHidden/>
    <w:rsid w:val="005108BE"/>
    <w:rPr>
      <w:sz w:val="20"/>
      <w:szCs w:val="20"/>
    </w:rPr>
  </w:style>
  <w:style w:type="character" w:styleId="Funotenzeichen">
    <w:name w:val="footnote reference"/>
    <w:basedOn w:val="Absatz-Standardschriftart"/>
    <w:uiPriority w:val="99"/>
    <w:semiHidden/>
    <w:unhideWhenUsed/>
    <w:rsid w:val="005108BE"/>
    <w:rPr>
      <w:vertAlign w:val="superscript"/>
    </w:rPr>
  </w:style>
  <w:style w:type="paragraph" w:styleId="berarbeitung">
    <w:name w:val="Revision"/>
    <w:hidden/>
    <w:uiPriority w:val="99"/>
    <w:semiHidden/>
    <w:rsid w:val="00F91C01"/>
  </w:style>
  <w:style w:type="paragraph" w:styleId="Kopfzeile">
    <w:name w:val="header"/>
    <w:basedOn w:val="Standard"/>
    <w:link w:val="KopfzeileZchn"/>
    <w:uiPriority w:val="99"/>
    <w:unhideWhenUsed/>
    <w:rsid w:val="00CE6F5F"/>
    <w:pPr>
      <w:tabs>
        <w:tab w:val="center" w:pos="4536"/>
        <w:tab w:val="right" w:pos="9072"/>
      </w:tabs>
    </w:pPr>
  </w:style>
  <w:style w:type="character" w:customStyle="1" w:styleId="KopfzeileZchn">
    <w:name w:val="Kopfzeile Zchn"/>
    <w:basedOn w:val="Absatz-Standardschriftart"/>
    <w:link w:val="Kopfzeile"/>
    <w:uiPriority w:val="99"/>
    <w:rsid w:val="00CE6F5F"/>
  </w:style>
  <w:style w:type="paragraph" w:styleId="Fuzeile">
    <w:name w:val="footer"/>
    <w:basedOn w:val="Standard"/>
    <w:link w:val="FuzeileZchn"/>
    <w:uiPriority w:val="99"/>
    <w:unhideWhenUsed/>
    <w:rsid w:val="00CE6F5F"/>
    <w:pPr>
      <w:tabs>
        <w:tab w:val="center" w:pos="4536"/>
        <w:tab w:val="right" w:pos="9072"/>
      </w:tabs>
    </w:pPr>
  </w:style>
  <w:style w:type="character" w:customStyle="1" w:styleId="FuzeileZchn">
    <w:name w:val="Fußzeile Zchn"/>
    <w:basedOn w:val="Absatz-Standardschriftart"/>
    <w:link w:val="Fuzeile"/>
    <w:uiPriority w:val="99"/>
    <w:rsid w:val="00CE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5500">
      <w:bodyDiv w:val="1"/>
      <w:marLeft w:val="0"/>
      <w:marRight w:val="0"/>
      <w:marTop w:val="0"/>
      <w:marBottom w:val="0"/>
      <w:divBdr>
        <w:top w:val="none" w:sz="0" w:space="0" w:color="auto"/>
        <w:left w:val="none" w:sz="0" w:space="0" w:color="auto"/>
        <w:bottom w:val="none" w:sz="0" w:space="0" w:color="auto"/>
        <w:right w:val="none" w:sz="0" w:space="0" w:color="auto"/>
      </w:divBdr>
    </w:div>
    <w:div w:id="207238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4C77-0721-45BB-B557-85109C8A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959</Words>
  <Characters>6045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BMWi, IT-Referat</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Kollmann, Katharina, Dr., VIIA5</dc:creator>
  <cp:lastModifiedBy>Böhm, Esmée, IB2</cp:lastModifiedBy>
  <cp:revision>2</cp:revision>
  <cp:lastPrinted>2020-03-27T18:36:00Z</cp:lastPrinted>
  <dcterms:created xsi:type="dcterms:W3CDTF">2020-03-28T18:27:00Z</dcterms:created>
  <dcterms:modified xsi:type="dcterms:W3CDTF">2020-03-28T18:27:00Z</dcterms:modified>
</cp:coreProperties>
</file>